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94" w:rsidRPr="00CA4C94" w:rsidRDefault="00CA4C94" w:rsidP="00115DDB"/>
    <w:p w:rsidR="007B23BF" w:rsidRPr="00C10D27" w:rsidRDefault="007B23BF" w:rsidP="007B23BF">
      <w:pPr>
        <w:jc w:val="center"/>
        <w:rPr>
          <w:sz w:val="24"/>
          <w:szCs w:val="24"/>
        </w:rPr>
      </w:pPr>
      <w:r w:rsidRPr="00C10D27">
        <w:rPr>
          <w:sz w:val="24"/>
          <w:szCs w:val="24"/>
        </w:rPr>
        <w:t xml:space="preserve">АДМИНИСТРАЦИЯ НОВОНИКОЛЬСКОГО СЕЛЬСКОГО ПОСЕЛЕНИЯ </w:t>
      </w:r>
    </w:p>
    <w:p w:rsidR="007B23BF" w:rsidRPr="00C10D27" w:rsidRDefault="007B23BF" w:rsidP="007B23BF">
      <w:pPr>
        <w:jc w:val="center"/>
        <w:rPr>
          <w:sz w:val="24"/>
          <w:szCs w:val="24"/>
        </w:rPr>
      </w:pPr>
      <w:r w:rsidRPr="00C10D27">
        <w:rPr>
          <w:sz w:val="24"/>
          <w:szCs w:val="24"/>
        </w:rPr>
        <w:t>АЛЕКСАНДРОВСКОГО  РАЙОНА  ТОМСКОЙ  ОБЛАСТИ</w:t>
      </w:r>
    </w:p>
    <w:p w:rsidR="007B23BF" w:rsidRPr="00C10D27" w:rsidRDefault="007B23BF" w:rsidP="007B23BF">
      <w:pPr>
        <w:jc w:val="center"/>
        <w:rPr>
          <w:sz w:val="24"/>
          <w:szCs w:val="24"/>
        </w:rPr>
      </w:pPr>
    </w:p>
    <w:p w:rsidR="007B23BF" w:rsidRPr="00C10D27" w:rsidRDefault="007B23BF" w:rsidP="00115DDB">
      <w:pPr>
        <w:rPr>
          <w:color w:val="FF0000"/>
          <w:sz w:val="24"/>
          <w:szCs w:val="24"/>
        </w:rPr>
      </w:pPr>
    </w:p>
    <w:p w:rsidR="007B23BF" w:rsidRPr="00C10D27" w:rsidRDefault="007B23BF" w:rsidP="007B23BF">
      <w:pPr>
        <w:jc w:val="center"/>
        <w:outlineLvl w:val="0"/>
        <w:rPr>
          <w:sz w:val="24"/>
          <w:szCs w:val="24"/>
        </w:rPr>
      </w:pPr>
      <w:r w:rsidRPr="00C10D27">
        <w:rPr>
          <w:sz w:val="24"/>
          <w:szCs w:val="24"/>
        </w:rPr>
        <w:t>ПОСТАНОВЛЕНИЕ</w:t>
      </w:r>
    </w:p>
    <w:p w:rsidR="007B23BF" w:rsidRPr="007B23BF" w:rsidRDefault="007B23BF" w:rsidP="007B23BF">
      <w:pPr>
        <w:jc w:val="center"/>
        <w:outlineLvl w:val="0"/>
        <w:rPr>
          <w:b/>
          <w:sz w:val="24"/>
          <w:szCs w:val="24"/>
        </w:rPr>
      </w:pPr>
    </w:p>
    <w:p w:rsidR="007B23BF" w:rsidRPr="007B23BF" w:rsidRDefault="007B23BF" w:rsidP="007B23BF">
      <w:pPr>
        <w:jc w:val="center"/>
        <w:rPr>
          <w:sz w:val="24"/>
          <w:szCs w:val="24"/>
        </w:rPr>
      </w:pPr>
    </w:p>
    <w:p w:rsidR="007B23BF" w:rsidRPr="007B23BF" w:rsidRDefault="007B23BF" w:rsidP="007B23BF">
      <w:pPr>
        <w:rPr>
          <w:sz w:val="24"/>
          <w:szCs w:val="24"/>
        </w:rPr>
      </w:pPr>
      <w:r>
        <w:rPr>
          <w:sz w:val="24"/>
          <w:szCs w:val="24"/>
        </w:rPr>
        <w:t>04.03.</w:t>
      </w:r>
      <w:r w:rsidRPr="007B23BF">
        <w:rPr>
          <w:sz w:val="24"/>
          <w:szCs w:val="24"/>
        </w:rPr>
        <w:t xml:space="preserve">2015                                                                                </w:t>
      </w:r>
      <w:r>
        <w:rPr>
          <w:sz w:val="24"/>
          <w:szCs w:val="24"/>
        </w:rPr>
        <w:t xml:space="preserve">                           №  14</w:t>
      </w:r>
    </w:p>
    <w:p w:rsidR="007B23BF" w:rsidRPr="007B23BF" w:rsidRDefault="007B23BF" w:rsidP="007B23BF">
      <w:pPr>
        <w:jc w:val="center"/>
        <w:rPr>
          <w:sz w:val="24"/>
          <w:szCs w:val="24"/>
        </w:rPr>
      </w:pPr>
    </w:p>
    <w:p w:rsidR="007B23BF" w:rsidRDefault="007B23BF" w:rsidP="007B23BF">
      <w:pPr>
        <w:jc w:val="center"/>
        <w:rPr>
          <w:sz w:val="24"/>
          <w:szCs w:val="24"/>
        </w:rPr>
      </w:pPr>
      <w:r w:rsidRPr="007B23BF">
        <w:rPr>
          <w:sz w:val="24"/>
          <w:szCs w:val="24"/>
        </w:rPr>
        <w:t>с.Новоникольское</w:t>
      </w:r>
    </w:p>
    <w:p w:rsidR="007B23BF" w:rsidRDefault="007B23BF" w:rsidP="007B23BF">
      <w:pPr>
        <w:jc w:val="center"/>
        <w:rPr>
          <w:sz w:val="24"/>
          <w:szCs w:val="24"/>
        </w:rPr>
      </w:pPr>
    </w:p>
    <w:p w:rsidR="007B23BF" w:rsidRDefault="007B23BF" w:rsidP="007B23BF">
      <w:pPr>
        <w:rPr>
          <w:sz w:val="24"/>
          <w:szCs w:val="24"/>
        </w:rPr>
      </w:pPr>
      <w:r>
        <w:rPr>
          <w:sz w:val="24"/>
          <w:szCs w:val="24"/>
        </w:rPr>
        <w:t xml:space="preserve">О мерах по обеспечению сбалансированности </w:t>
      </w:r>
    </w:p>
    <w:p w:rsidR="007B23BF" w:rsidRPr="007B23BF" w:rsidRDefault="007B23BF" w:rsidP="007B23BF">
      <w:pPr>
        <w:rPr>
          <w:sz w:val="24"/>
          <w:szCs w:val="24"/>
        </w:rPr>
      </w:pPr>
      <w:r>
        <w:rPr>
          <w:sz w:val="24"/>
          <w:szCs w:val="24"/>
        </w:rPr>
        <w:t xml:space="preserve">бюджета поселения    на 2015 год  </w:t>
      </w:r>
    </w:p>
    <w:p w:rsidR="00381537" w:rsidRDefault="00381537" w:rsidP="00115DDB">
      <w:pPr>
        <w:rPr>
          <w:b/>
        </w:rPr>
      </w:pPr>
    </w:p>
    <w:p w:rsidR="00D6309E" w:rsidRPr="000F2C65" w:rsidRDefault="00CA4C94" w:rsidP="000F2C6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2C65">
        <w:rPr>
          <w:sz w:val="24"/>
          <w:szCs w:val="24"/>
        </w:rPr>
        <w:t xml:space="preserve">В целях обеспечения сбалансированности </w:t>
      </w:r>
      <w:r w:rsidR="00D6309E" w:rsidRPr="000F2C65">
        <w:rPr>
          <w:sz w:val="24"/>
          <w:szCs w:val="24"/>
        </w:rPr>
        <w:t>бюджета муниципального образования «</w:t>
      </w:r>
      <w:r w:rsidR="007B23BF" w:rsidRPr="000F2C65">
        <w:rPr>
          <w:sz w:val="24"/>
          <w:szCs w:val="24"/>
        </w:rPr>
        <w:t xml:space="preserve">Новоникольское </w:t>
      </w:r>
      <w:r w:rsidR="000F2C65" w:rsidRPr="000F2C65">
        <w:rPr>
          <w:sz w:val="24"/>
          <w:szCs w:val="24"/>
        </w:rPr>
        <w:t xml:space="preserve">  </w:t>
      </w:r>
      <w:r w:rsidR="007B23BF" w:rsidRPr="000F2C65">
        <w:rPr>
          <w:sz w:val="24"/>
          <w:szCs w:val="24"/>
        </w:rPr>
        <w:t xml:space="preserve"> сельское </w:t>
      </w:r>
      <w:r w:rsidR="000F2C65" w:rsidRPr="000F2C65">
        <w:rPr>
          <w:sz w:val="24"/>
          <w:szCs w:val="24"/>
        </w:rPr>
        <w:t xml:space="preserve">  </w:t>
      </w:r>
      <w:r w:rsidR="007B23BF" w:rsidRPr="000F2C65">
        <w:rPr>
          <w:sz w:val="24"/>
          <w:szCs w:val="24"/>
        </w:rPr>
        <w:t xml:space="preserve"> поселение</w:t>
      </w:r>
      <w:r w:rsidR="00D6309E" w:rsidRPr="000F2C65">
        <w:rPr>
          <w:sz w:val="24"/>
          <w:szCs w:val="24"/>
        </w:rPr>
        <w:t>»</w:t>
      </w:r>
      <w:r w:rsidR="000F2C65" w:rsidRPr="000F2C65">
        <w:rPr>
          <w:sz w:val="24"/>
          <w:szCs w:val="24"/>
        </w:rPr>
        <w:t xml:space="preserve"> </w:t>
      </w:r>
      <w:r w:rsidR="00D6309E" w:rsidRPr="000F2C65">
        <w:rPr>
          <w:sz w:val="24"/>
          <w:szCs w:val="24"/>
        </w:rPr>
        <w:t xml:space="preserve"> </w:t>
      </w:r>
      <w:r w:rsidR="000F2C65" w:rsidRPr="000F2C65">
        <w:rPr>
          <w:sz w:val="24"/>
          <w:szCs w:val="24"/>
        </w:rPr>
        <w:t xml:space="preserve">  на   2015  год</w:t>
      </w:r>
      <w:r w:rsidR="005F1ED3" w:rsidRPr="000F2C65">
        <w:rPr>
          <w:sz w:val="24"/>
          <w:szCs w:val="24"/>
        </w:rPr>
        <w:t>,</w:t>
      </w:r>
      <w:r w:rsidR="000F2C65" w:rsidRPr="000F2C65">
        <w:rPr>
          <w:sz w:val="24"/>
          <w:szCs w:val="24"/>
        </w:rPr>
        <w:t xml:space="preserve">    </w:t>
      </w:r>
      <w:r w:rsidR="005F1ED3" w:rsidRPr="000F2C65">
        <w:rPr>
          <w:sz w:val="24"/>
          <w:szCs w:val="24"/>
        </w:rPr>
        <w:t xml:space="preserve"> </w:t>
      </w:r>
      <w:r w:rsidR="00D6309E" w:rsidRPr="000F2C65">
        <w:rPr>
          <w:rFonts w:eastAsia="Calibri"/>
          <w:sz w:val="24"/>
          <w:szCs w:val="24"/>
          <w:lang w:eastAsia="en-US"/>
        </w:rPr>
        <w:t>исполнения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 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</w:t>
      </w:r>
      <w:r w:rsidR="00D6309E" w:rsidRPr="000F2C65">
        <w:rPr>
          <w:rFonts w:eastAsia="Calibri"/>
          <w:sz w:val="24"/>
          <w:szCs w:val="24"/>
          <w:lang w:eastAsia="en-US"/>
        </w:rPr>
        <w:t>действующих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  </w:t>
      </w:r>
      <w:r w:rsidR="00D6309E" w:rsidRPr="000F2C65">
        <w:rPr>
          <w:rFonts w:eastAsia="Calibri"/>
          <w:sz w:val="24"/>
          <w:szCs w:val="24"/>
          <w:lang w:eastAsia="en-US"/>
        </w:rPr>
        <w:t xml:space="preserve"> расходных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 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</w:t>
      </w:r>
      <w:r w:rsidR="00D6309E" w:rsidRPr="000F2C65">
        <w:rPr>
          <w:rFonts w:eastAsia="Calibri"/>
          <w:sz w:val="24"/>
          <w:szCs w:val="24"/>
          <w:lang w:eastAsia="en-US"/>
        </w:rPr>
        <w:t xml:space="preserve"> обязательств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 </w:t>
      </w:r>
      <w:r w:rsidR="00D6309E" w:rsidRPr="000F2C65">
        <w:rPr>
          <w:rFonts w:eastAsia="Calibri"/>
          <w:sz w:val="24"/>
          <w:szCs w:val="24"/>
          <w:lang w:eastAsia="en-US"/>
        </w:rPr>
        <w:t xml:space="preserve"> муниц</w:t>
      </w:r>
      <w:r w:rsidR="00D6309E" w:rsidRPr="000F2C65">
        <w:rPr>
          <w:rFonts w:eastAsia="Calibri"/>
          <w:sz w:val="24"/>
          <w:szCs w:val="24"/>
          <w:lang w:eastAsia="en-US"/>
        </w:rPr>
        <w:t>и</w:t>
      </w:r>
      <w:r w:rsidR="00D6309E" w:rsidRPr="000F2C65">
        <w:rPr>
          <w:rFonts w:eastAsia="Calibri"/>
          <w:sz w:val="24"/>
          <w:szCs w:val="24"/>
          <w:lang w:eastAsia="en-US"/>
        </w:rPr>
        <w:t>пального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 </w:t>
      </w:r>
      <w:r w:rsidR="00D6309E" w:rsidRPr="000F2C65">
        <w:rPr>
          <w:rFonts w:eastAsia="Calibri"/>
          <w:sz w:val="24"/>
          <w:szCs w:val="24"/>
          <w:lang w:eastAsia="en-US"/>
        </w:rPr>
        <w:t xml:space="preserve"> 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 </w:t>
      </w:r>
      <w:r w:rsidR="00D6309E" w:rsidRPr="000F2C65">
        <w:rPr>
          <w:rFonts w:eastAsia="Calibri"/>
          <w:sz w:val="24"/>
          <w:szCs w:val="24"/>
          <w:lang w:eastAsia="en-US"/>
        </w:rPr>
        <w:t xml:space="preserve">образования 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</w:t>
      </w:r>
      <w:r w:rsidR="00D6309E" w:rsidRPr="000F2C65">
        <w:rPr>
          <w:rFonts w:eastAsia="Calibri"/>
          <w:sz w:val="24"/>
          <w:szCs w:val="24"/>
          <w:lang w:eastAsia="en-US"/>
        </w:rPr>
        <w:t>«</w:t>
      </w:r>
      <w:r w:rsidR="007B23BF" w:rsidRPr="000F2C65">
        <w:rPr>
          <w:sz w:val="24"/>
          <w:szCs w:val="24"/>
        </w:rPr>
        <w:t>Новоникольское  сельское  поселение</w:t>
      </w:r>
      <w:r w:rsidR="00D6309E" w:rsidRPr="000F2C65">
        <w:rPr>
          <w:rFonts w:eastAsia="Calibri"/>
          <w:sz w:val="24"/>
          <w:szCs w:val="24"/>
          <w:lang w:eastAsia="en-US"/>
        </w:rPr>
        <w:t>»</w:t>
      </w:r>
      <w:r w:rsidR="00F51DD1" w:rsidRPr="000F2C65">
        <w:rPr>
          <w:rFonts w:eastAsia="Calibri"/>
          <w:sz w:val="24"/>
          <w:szCs w:val="24"/>
          <w:lang w:eastAsia="en-US"/>
        </w:rPr>
        <w:t xml:space="preserve"> </w:t>
      </w:r>
      <w:r w:rsidR="007B23BF" w:rsidRPr="000F2C65">
        <w:rPr>
          <w:rFonts w:eastAsia="Calibri"/>
          <w:sz w:val="24"/>
          <w:szCs w:val="24"/>
          <w:lang w:eastAsia="en-US"/>
        </w:rPr>
        <w:t xml:space="preserve"> </w:t>
      </w:r>
      <w:r w:rsidR="00F51DD1" w:rsidRPr="000F2C65">
        <w:rPr>
          <w:rFonts w:eastAsia="Calibri"/>
          <w:sz w:val="24"/>
          <w:szCs w:val="24"/>
          <w:lang w:eastAsia="en-US"/>
        </w:rPr>
        <w:t xml:space="preserve">в </w:t>
      </w:r>
      <w:r w:rsidR="000F2C65" w:rsidRPr="000F2C65">
        <w:rPr>
          <w:rFonts w:eastAsia="Calibri"/>
          <w:sz w:val="24"/>
          <w:szCs w:val="24"/>
          <w:lang w:eastAsia="en-US"/>
        </w:rPr>
        <w:t xml:space="preserve"> </w:t>
      </w:r>
      <w:r w:rsidR="00F51DD1" w:rsidRPr="000F2C65">
        <w:rPr>
          <w:rFonts w:eastAsia="Calibri"/>
          <w:sz w:val="24"/>
          <w:szCs w:val="24"/>
          <w:lang w:eastAsia="en-US"/>
        </w:rPr>
        <w:t xml:space="preserve">2015 </w:t>
      </w:r>
      <w:r w:rsidR="000F2C65" w:rsidRPr="000F2C65">
        <w:rPr>
          <w:rFonts w:eastAsia="Calibri"/>
          <w:sz w:val="24"/>
          <w:szCs w:val="24"/>
          <w:lang w:eastAsia="en-US"/>
        </w:rPr>
        <w:t>году</w:t>
      </w:r>
    </w:p>
    <w:p w:rsidR="005F1ED3" w:rsidRPr="000F2C65" w:rsidRDefault="005F1ED3" w:rsidP="000F2C65">
      <w:pPr>
        <w:pStyle w:val="1"/>
        <w:ind w:firstLine="567"/>
        <w:rPr>
          <w:rFonts w:eastAsia="Calibri"/>
          <w:szCs w:val="24"/>
          <w:lang w:eastAsia="en-US"/>
        </w:rPr>
      </w:pPr>
      <w:r w:rsidRPr="000F2C65">
        <w:rPr>
          <w:rFonts w:eastAsia="Calibri"/>
          <w:szCs w:val="24"/>
          <w:lang w:eastAsia="en-US"/>
        </w:rPr>
        <w:t>ПОСТАНОВЛЯЮ:</w:t>
      </w:r>
    </w:p>
    <w:p w:rsidR="000A31BE" w:rsidRPr="000F2C65" w:rsidRDefault="007B23BF" w:rsidP="00920F7A">
      <w:pPr>
        <w:pStyle w:val="1"/>
        <w:ind w:firstLine="567"/>
        <w:rPr>
          <w:rFonts w:eastAsia="Calibri"/>
          <w:szCs w:val="24"/>
          <w:lang w:eastAsia="en-US"/>
        </w:rPr>
      </w:pPr>
      <w:r w:rsidRPr="000F2C65">
        <w:rPr>
          <w:rFonts w:eastAsia="Calibri"/>
          <w:szCs w:val="24"/>
          <w:lang w:eastAsia="en-US"/>
        </w:rPr>
        <w:t xml:space="preserve"> 1. </w:t>
      </w:r>
      <w:r w:rsidR="000A31BE" w:rsidRPr="000F2C65">
        <w:rPr>
          <w:rFonts w:eastAsia="Calibri"/>
          <w:szCs w:val="24"/>
          <w:lang w:eastAsia="en-US"/>
        </w:rPr>
        <w:t xml:space="preserve">Утвердить </w:t>
      </w:r>
      <w:r w:rsidR="000F2C65" w:rsidRPr="000F2C65">
        <w:rPr>
          <w:rFonts w:eastAsia="Calibri"/>
          <w:szCs w:val="24"/>
          <w:lang w:eastAsia="en-US"/>
        </w:rPr>
        <w:t xml:space="preserve"> </w:t>
      </w:r>
      <w:r w:rsidR="00920F7A">
        <w:rPr>
          <w:rFonts w:eastAsia="Calibri"/>
          <w:szCs w:val="24"/>
          <w:lang w:eastAsia="en-US"/>
        </w:rPr>
        <w:t xml:space="preserve">   </w:t>
      </w:r>
      <w:r w:rsidR="000F2C65" w:rsidRPr="000F2C65">
        <w:rPr>
          <w:rFonts w:eastAsia="Calibri"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>перечень</w:t>
      </w:r>
      <w:r w:rsidRPr="000F2C65">
        <w:rPr>
          <w:rFonts w:eastAsia="Calibri"/>
          <w:b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 xml:space="preserve"> </w:t>
      </w:r>
      <w:r w:rsidR="00920F7A">
        <w:rPr>
          <w:rFonts w:eastAsia="Calibri"/>
          <w:szCs w:val="24"/>
          <w:lang w:eastAsia="en-US"/>
        </w:rPr>
        <w:t xml:space="preserve">  </w:t>
      </w:r>
      <w:r w:rsidR="000F2C65" w:rsidRPr="000F2C65">
        <w:rPr>
          <w:rFonts w:eastAsia="Calibri"/>
          <w:szCs w:val="24"/>
          <w:lang w:eastAsia="en-US"/>
        </w:rPr>
        <w:t xml:space="preserve">  </w:t>
      </w:r>
      <w:r w:rsidR="000A31BE" w:rsidRPr="000F2C65">
        <w:rPr>
          <w:rFonts w:eastAsia="Calibri"/>
          <w:szCs w:val="24"/>
          <w:lang w:eastAsia="en-US"/>
        </w:rPr>
        <w:t>расходов</w:t>
      </w:r>
      <w:r w:rsidRPr="000F2C65">
        <w:rPr>
          <w:rFonts w:eastAsia="Calibri"/>
          <w:b/>
          <w:szCs w:val="24"/>
          <w:lang w:eastAsia="en-US"/>
        </w:rPr>
        <w:t xml:space="preserve"> </w:t>
      </w:r>
      <w:r w:rsidR="000F2C65" w:rsidRPr="000F2C65">
        <w:rPr>
          <w:rFonts w:eastAsia="Calibri"/>
          <w:b/>
          <w:szCs w:val="24"/>
          <w:lang w:eastAsia="en-US"/>
        </w:rPr>
        <w:t xml:space="preserve"> </w:t>
      </w:r>
      <w:r w:rsidR="00920F7A">
        <w:rPr>
          <w:rFonts w:eastAsia="Calibri"/>
          <w:b/>
          <w:szCs w:val="24"/>
          <w:lang w:eastAsia="en-US"/>
        </w:rPr>
        <w:t xml:space="preserve">  </w:t>
      </w:r>
      <w:r w:rsidR="000F2C65" w:rsidRPr="000F2C65">
        <w:rPr>
          <w:rFonts w:eastAsia="Calibri"/>
          <w:b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 xml:space="preserve"> бюджета </w:t>
      </w:r>
      <w:r w:rsidRPr="000F2C65">
        <w:rPr>
          <w:rFonts w:eastAsia="Calibri"/>
          <w:b/>
          <w:szCs w:val="24"/>
          <w:lang w:eastAsia="en-US"/>
        </w:rPr>
        <w:t xml:space="preserve"> </w:t>
      </w:r>
      <w:r w:rsidR="000F2C65" w:rsidRPr="000F2C65">
        <w:rPr>
          <w:rFonts w:eastAsia="Calibri"/>
          <w:b/>
          <w:szCs w:val="24"/>
          <w:lang w:eastAsia="en-US"/>
        </w:rPr>
        <w:t xml:space="preserve">  </w:t>
      </w:r>
      <w:r w:rsidR="000A31BE" w:rsidRPr="000F2C65">
        <w:rPr>
          <w:rFonts w:eastAsia="Calibri"/>
          <w:szCs w:val="24"/>
          <w:lang w:eastAsia="en-US"/>
        </w:rPr>
        <w:t xml:space="preserve">муниципального </w:t>
      </w:r>
      <w:r w:rsidRPr="000F2C65">
        <w:rPr>
          <w:rFonts w:eastAsia="Calibri"/>
          <w:b/>
          <w:szCs w:val="24"/>
          <w:lang w:eastAsia="en-US"/>
        </w:rPr>
        <w:t xml:space="preserve">  </w:t>
      </w:r>
      <w:r w:rsidR="000A31BE" w:rsidRPr="000F2C65">
        <w:rPr>
          <w:rFonts w:eastAsia="Calibri"/>
          <w:szCs w:val="24"/>
          <w:lang w:eastAsia="en-US"/>
        </w:rPr>
        <w:t>образования</w:t>
      </w:r>
      <w:r w:rsidRPr="000F2C65">
        <w:rPr>
          <w:rFonts w:eastAsia="Calibri"/>
          <w:b/>
          <w:szCs w:val="24"/>
          <w:lang w:eastAsia="en-US"/>
        </w:rPr>
        <w:t xml:space="preserve"> «</w:t>
      </w:r>
      <w:r w:rsidRPr="000F2C65">
        <w:rPr>
          <w:szCs w:val="24"/>
        </w:rPr>
        <w:t>Новоникольское  сельское  поселение»</w:t>
      </w:r>
      <w:r w:rsidR="000A31BE" w:rsidRPr="000F2C65">
        <w:rPr>
          <w:rFonts w:eastAsia="Calibri"/>
          <w:szCs w:val="24"/>
          <w:lang w:eastAsia="en-US"/>
        </w:rPr>
        <w:t xml:space="preserve">, </w:t>
      </w:r>
      <w:r w:rsidR="000F2C65" w:rsidRPr="000F2C65">
        <w:rPr>
          <w:rFonts w:eastAsia="Calibri"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 xml:space="preserve">финансируемых </w:t>
      </w:r>
      <w:r w:rsidR="000F2C65" w:rsidRPr="000F2C65">
        <w:rPr>
          <w:rFonts w:eastAsia="Calibri"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 xml:space="preserve">в </w:t>
      </w:r>
      <w:r w:rsidR="000F2C65" w:rsidRPr="000F2C65">
        <w:rPr>
          <w:rFonts w:eastAsia="Calibri"/>
          <w:szCs w:val="24"/>
          <w:lang w:eastAsia="en-US"/>
        </w:rPr>
        <w:t xml:space="preserve"> </w:t>
      </w:r>
      <w:r w:rsidR="000A31BE" w:rsidRPr="000F2C65">
        <w:rPr>
          <w:rFonts w:eastAsia="Calibri"/>
          <w:szCs w:val="24"/>
          <w:lang w:eastAsia="en-US"/>
        </w:rPr>
        <w:t>2015 году в первоочередном порядке, согласно приложению 1 к настоящему постановл</w:t>
      </w:r>
      <w:r w:rsidR="000A31BE" w:rsidRPr="000F2C65">
        <w:rPr>
          <w:rFonts w:eastAsia="Calibri"/>
          <w:szCs w:val="24"/>
          <w:lang w:eastAsia="en-US"/>
        </w:rPr>
        <w:t>е</w:t>
      </w:r>
      <w:r w:rsidR="000A31BE" w:rsidRPr="000F2C65">
        <w:rPr>
          <w:rFonts w:eastAsia="Calibri"/>
          <w:szCs w:val="24"/>
          <w:lang w:eastAsia="en-US"/>
        </w:rPr>
        <w:t>нию.</w:t>
      </w:r>
    </w:p>
    <w:p w:rsidR="00772E05" w:rsidRPr="00772E05" w:rsidRDefault="000F2C65" w:rsidP="00920F7A">
      <w:pPr>
        <w:pStyle w:val="ConsPlusTitle"/>
        <w:shd w:val="clear" w:color="auto" w:fill="FFFFFF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2.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Установить</w:t>
      </w:r>
      <w:r w:rsidR="00920F7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запрет </w:t>
      </w:r>
      <w:r w:rsidR="00920F7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на </w:t>
      </w:r>
      <w:r w:rsidR="00920F7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увеличение </w:t>
      </w:r>
      <w:r w:rsidR="00920F7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штатной</w:t>
      </w:r>
      <w:r w:rsidR="00920F7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численности органов местного самоуправления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772E05" w:rsidRPr="00920F7A" w:rsidRDefault="00920F7A" w:rsidP="00920F7A">
      <w:pPr>
        <w:pStyle w:val="1"/>
        <w:ind w:firstLine="567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920F7A">
        <w:rPr>
          <w:rFonts w:eastAsia="Calibri"/>
          <w:lang w:eastAsia="en-US"/>
        </w:rPr>
        <w:t xml:space="preserve">3.  </w:t>
      </w:r>
      <w:r w:rsidR="00CE2CBD" w:rsidRPr="00920F7A">
        <w:rPr>
          <w:rFonts w:eastAsia="Calibri"/>
          <w:lang w:eastAsia="en-US"/>
        </w:rPr>
        <w:t>Главным</w:t>
      </w:r>
      <w:r w:rsidRPr="00920F7A">
        <w:rPr>
          <w:rFonts w:eastAsia="Calibri"/>
          <w:lang w:eastAsia="en-US"/>
        </w:rPr>
        <w:t xml:space="preserve">  </w:t>
      </w:r>
      <w:r w:rsidR="00CE2CBD" w:rsidRPr="00920F7A">
        <w:rPr>
          <w:rFonts w:eastAsia="Calibri"/>
          <w:lang w:eastAsia="en-US"/>
        </w:rPr>
        <w:t xml:space="preserve"> распорядителям</w:t>
      </w:r>
      <w:r w:rsidRPr="00920F7A">
        <w:rPr>
          <w:rFonts w:eastAsia="Calibri"/>
          <w:lang w:eastAsia="en-US"/>
        </w:rPr>
        <w:t xml:space="preserve">  </w:t>
      </w:r>
      <w:r w:rsidR="00CE2CBD" w:rsidRPr="00920F7A">
        <w:rPr>
          <w:rFonts w:eastAsia="Calibri"/>
          <w:lang w:eastAsia="en-US"/>
        </w:rPr>
        <w:t xml:space="preserve"> </w:t>
      </w:r>
      <w:r w:rsidR="00B65F6E" w:rsidRPr="00920F7A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 xml:space="preserve"> </w:t>
      </w:r>
      <w:r w:rsidR="00B65F6E" w:rsidRPr="00920F7A">
        <w:rPr>
          <w:rFonts w:eastAsia="Calibri"/>
          <w:lang w:eastAsia="en-US"/>
        </w:rPr>
        <w:t xml:space="preserve">получателям </w:t>
      </w:r>
      <w:r>
        <w:rPr>
          <w:rFonts w:eastAsia="Calibri"/>
          <w:lang w:eastAsia="en-US"/>
        </w:rPr>
        <w:t xml:space="preserve"> </w:t>
      </w:r>
      <w:r w:rsidR="00CE2CBD" w:rsidRPr="00920F7A">
        <w:rPr>
          <w:rFonts w:eastAsia="Calibri"/>
          <w:lang w:eastAsia="en-US"/>
        </w:rPr>
        <w:t xml:space="preserve">средств </w:t>
      </w:r>
      <w:r w:rsidRPr="00920F7A">
        <w:rPr>
          <w:rFonts w:eastAsia="Calibri"/>
          <w:lang w:eastAsia="en-US"/>
        </w:rPr>
        <w:t xml:space="preserve">  </w:t>
      </w:r>
      <w:r w:rsidR="00CE2CBD" w:rsidRPr="00920F7A">
        <w:rPr>
          <w:rFonts w:eastAsia="Calibri"/>
          <w:lang w:eastAsia="en-US"/>
        </w:rPr>
        <w:t xml:space="preserve">бюджета </w:t>
      </w:r>
      <w:r w:rsidRPr="00920F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CE2CBD" w:rsidRPr="00920F7A">
        <w:rPr>
          <w:rFonts w:eastAsia="Calibri"/>
          <w:lang w:eastAsia="en-US"/>
        </w:rPr>
        <w:t>муниципальн</w:t>
      </w:r>
      <w:r w:rsidR="00CE2CBD" w:rsidRPr="00920F7A">
        <w:rPr>
          <w:rFonts w:eastAsia="Calibri"/>
          <w:lang w:eastAsia="en-US"/>
        </w:rPr>
        <w:t>о</w:t>
      </w:r>
      <w:r w:rsidR="00CE2CBD" w:rsidRPr="00920F7A">
        <w:rPr>
          <w:rFonts w:eastAsia="Calibri"/>
          <w:lang w:eastAsia="en-US"/>
        </w:rPr>
        <w:t>го образ</w:t>
      </w:r>
      <w:r w:rsidR="00CE2CBD" w:rsidRPr="00920F7A">
        <w:rPr>
          <w:rFonts w:eastAsia="Calibri"/>
          <w:lang w:eastAsia="en-US"/>
        </w:rPr>
        <w:t>о</w:t>
      </w:r>
      <w:r w:rsidR="00CE2CBD" w:rsidRPr="00920F7A">
        <w:rPr>
          <w:rFonts w:eastAsia="Calibri"/>
          <w:lang w:eastAsia="en-US"/>
        </w:rPr>
        <w:t>вани</w:t>
      </w:r>
      <w:r w:rsidR="002B7681" w:rsidRPr="00920F7A">
        <w:rPr>
          <w:rFonts w:eastAsia="Calibri"/>
          <w:lang w:eastAsia="en-US"/>
        </w:rPr>
        <w:t>я</w:t>
      </w:r>
      <w:r w:rsidR="00B65F6E" w:rsidRPr="00920F7A">
        <w:rPr>
          <w:rFonts w:eastAsia="Calibri"/>
          <w:lang w:eastAsia="en-US"/>
        </w:rPr>
        <w:t xml:space="preserve"> «</w:t>
      </w:r>
      <w:r w:rsidR="000F2C65" w:rsidRPr="00920F7A">
        <w:t>Новоникольское  сельское  поселение</w:t>
      </w:r>
      <w:r w:rsidR="00B65F6E" w:rsidRPr="00920F7A">
        <w:rPr>
          <w:rFonts w:eastAsia="Calibri"/>
          <w:lang w:eastAsia="en-US"/>
        </w:rPr>
        <w:t>»</w:t>
      </w:r>
      <w:r w:rsidR="00772E05" w:rsidRPr="00920F7A">
        <w:rPr>
          <w:rFonts w:eastAsia="Calibri"/>
          <w:lang w:eastAsia="en-US"/>
        </w:rPr>
        <w:t>:</w:t>
      </w:r>
    </w:p>
    <w:p w:rsidR="00465119" w:rsidRDefault="00920F7A" w:rsidP="000F2C65">
      <w:pPr>
        <w:pStyle w:val="1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920F7A">
        <w:rPr>
          <w:rFonts w:eastAsia="Calibri"/>
          <w:lang w:eastAsia="en-US"/>
        </w:rPr>
        <w:t xml:space="preserve">1) </w:t>
      </w:r>
      <w:r w:rsidR="00B65F6E" w:rsidRPr="00920F7A">
        <w:rPr>
          <w:rFonts w:eastAsia="Calibri"/>
          <w:lang w:eastAsia="en-US"/>
        </w:rPr>
        <w:t xml:space="preserve">не </w:t>
      </w:r>
      <w:r w:rsidR="000F2C65" w:rsidRPr="00920F7A">
        <w:rPr>
          <w:rFonts w:eastAsia="Calibri"/>
          <w:lang w:eastAsia="en-US"/>
        </w:rPr>
        <w:t>расходовать</w:t>
      </w:r>
      <w:r w:rsidR="00B65F6E" w:rsidRPr="00920F7A">
        <w:rPr>
          <w:rFonts w:eastAsia="Calibri"/>
          <w:lang w:eastAsia="en-US"/>
        </w:rPr>
        <w:t xml:space="preserve"> экономию </w:t>
      </w:r>
      <w:r>
        <w:rPr>
          <w:rFonts w:eastAsia="Calibri"/>
          <w:lang w:eastAsia="en-US"/>
        </w:rPr>
        <w:t xml:space="preserve"> </w:t>
      </w:r>
      <w:r w:rsidR="00B65F6E" w:rsidRPr="00920F7A">
        <w:rPr>
          <w:rFonts w:eastAsia="Calibri"/>
          <w:lang w:eastAsia="en-US"/>
        </w:rPr>
        <w:t xml:space="preserve">средств </w:t>
      </w:r>
      <w:r>
        <w:rPr>
          <w:rFonts w:eastAsia="Calibri"/>
          <w:lang w:eastAsia="en-US"/>
        </w:rPr>
        <w:t xml:space="preserve">  </w:t>
      </w:r>
      <w:r w:rsidR="00B65F6E" w:rsidRPr="00920F7A">
        <w:rPr>
          <w:rFonts w:eastAsia="Calibri"/>
          <w:lang w:eastAsia="en-US"/>
        </w:rPr>
        <w:t>бюджета</w:t>
      </w:r>
      <w:r w:rsidR="000F2C65" w:rsidRPr="00920F7A">
        <w:rPr>
          <w:rFonts w:eastAsia="Calibri"/>
          <w:lang w:eastAsia="en-US"/>
        </w:rPr>
        <w:t xml:space="preserve"> поселения</w:t>
      </w:r>
      <w:r w:rsidR="00B65F6E" w:rsidRPr="00920F7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 </w:t>
      </w:r>
      <w:r w:rsidR="00B65F6E" w:rsidRPr="00920F7A">
        <w:rPr>
          <w:rFonts w:eastAsia="Calibri"/>
          <w:lang w:eastAsia="en-US"/>
        </w:rPr>
        <w:t>сложившуюся по ит</w:t>
      </w:r>
      <w:r w:rsidR="00B65F6E" w:rsidRPr="00920F7A">
        <w:rPr>
          <w:rFonts w:eastAsia="Calibri"/>
          <w:lang w:eastAsia="en-US"/>
        </w:rPr>
        <w:t>о</w:t>
      </w:r>
      <w:r w:rsidR="00B65F6E" w:rsidRPr="00920F7A">
        <w:rPr>
          <w:rFonts w:eastAsia="Calibri"/>
          <w:lang w:eastAsia="en-US"/>
        </w:rPr>
        <w:t>гам размещения</w:t>
      </w:r>
      <w:r w:rsidR="00736AEA">
        <w:rPr>
          <w:rFonts w:eastAsia="Calibri"/>
          <w:lang w:eastAsia="en-US"/>
        </w:rPr>
        <w:t xml:space="preserve">   </w:t>
      </w:r>
      <w:r w:rsidR="00B65F6E" w:rsidRPr="00920F7A">
        <w:rPr>
          <w:rFonts w:eastAsia="Calibri"/>
          <w:lang w:eastAsia="en-US"/>
        </w:rPr>
        <w:t xml:space="preserve"> за</w:t>
      </w:r>
      <w:r w:rsidR="000F2C65" w:rsidRPr="00920F7A">
        <w:rPr>
          <w:rFonts w:eastAsia="Calibri"/>
          <w:lang w:eastAsia="en-US"/>
        </w:rPr>
        <w:t>казов</w:t>
      </w:r>
      <w:r w:rsidR="00B65F6E" w:rsidRPr="00920F7A">
        <w:rPr>
          <w:rFonts w:eastAsia="Calibri"/>
          <w:lang w:eastAsia="en-US"/>
        </w:rPr>
        <w:t xml:space="preserve"> </w:t>
      </w:r>
      <w:r w:rsidR="00736AEA">
        <w:rPr>
          <w:rFonts w:eastAsia="Calibri"/>
          <w:lang w:eastAsia="en-US"/>
        </w:rPr>
        <w:t xml:space="preserve">  </w:t>
      </w:r>
      <w:r w:rsidR="00B65F6E" w:rsidRPr="00920F7A">
        <w:rPr>
          <w:rFonts w:eastAsia="Calibri"/>
          <w:lang w:eastAsia="en-US"/>
        </w:rPr>
        <w:t xml:space="preserve">на </w:t>
      </w:r>
      <w:r w:rsidR="00736AEA">
        <w:rPr>
          <w:rFonts w:eastAsia="Calibri"/>
          <w:lang w:eastAsia="en-US"/>
        </w:rPr>
        <w:t xml:space="preserve">  </w:t>
      </w:r>
      <w:r w:rsidR="00B65F6E" w:rsidRPr="00920F7A">
        <w:rPr>
          <w:rFonts w:eastAsia="Calibri"/>
          <w:lang w:eastAsia="en-US"/>
        </w:rPr>
        <w:t xml:space="preserve">поставки </w:t>
      </w:r>
      <w:r w:rsidR="00736AEA">
        <w:rPr>
          <w:rFonts w:eastAsia="Calibri"/>
          <w:lang w:eastAsia="en-US"/>
        </w:rPr>
        <w:t xml:space="preserve">   </w:t>
      </w:r>
      <w:r w:rsidR="00B65F6E" w:rsidRPr="00920F7A">
        <w:rPr>
          <w:rFonts w:eastAsia="Calibri"/>
          <w:lang w:eastAsia="en-US"/>
        </w:rPr>
        <w:t>товаров,</w:t>
      </w:r>
      <w:r w:rsidR="00736AEA">
        <w:rPr>
          <w:rFonts w:eastAsia="Calibri"/>
          <w:lang w:eastAsia="en-US"/>
        </w:rPr>
        <w:t xml:space="preserve">  </w:t>
      </w:r>
      <w:r w:rsidR="00B65F6E" w:rsidRPr="00920F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B65F6E" w:rsidRPr="00920F7A">
        <w:rPr>
          <w:rFonts w:eastAsia="Calibri"/>
          <w:lang w:eastAsia="en-US"/>
        </w:rPr>
        <w:t>выполнение</w:t>
      </w:r>
      <w:r w:rsidR="00B65F6E">
        <w:rPr>
          <w:rFonts w:eastAsia="Calibri"/>
          <w:lang w:eastAsia="en-US"/>
        </w:rPr>
        <w:t xml:space="preserve"> 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>работ,</w:t>
      </w:r>
      <w:r>
        <w:rPr>
          <w:rFonts w:eastAsia="Calibri"/>
          <w:lang w:eastAsia="en-US"/>
        </w:rPr>
        <w:t xml:space="preserve"> </w:t>
      </w:r>
      <w:r w:rsidR="00B65F6E">
        <w:rPr>
          <w:rFonts w:eastAsia="Calibri"/>
          <w:lang w:eastAsia="en-US"/>
        </w:rPr>
        <w:t xml:space="preserve"> оказание </w:t>
      </w:r>
      <w:r>
        <w:rPr>
          <w:rFonts w:eastAsia="Calibri"/>
          <w:lang w:eastAsia="en-US"/>
        </w:rPr>
        <w:t xml:space="preserve"> </w:t>
      </w:r>
      <w:r w:rsidR="00B65F6E">
        <w:rPr>
          <w:rFonts w:eastAsia="Calibri"/>
          <w:lang w:eastAsia="en-US"/>
        </w:rPr>
        <w:t>услуг</w:t>
      </w:r>
      <w:r>
        <w:rPr>
          <w:rFonts w:eastAsia="Calibri"/>
          <w:lang w:eastAsia="en-US"/>
        </w:rPr>
        <w:t xml:space="preserve"> </w:t>
      </w:r>
      <w:r w:rsidR="00B65F6E">
        <w:rPr>
          <w:rFonts w:eastAsia="Calibri"/>
          <w:lang w:eastAsia="en-US"/>
        </w:rPr>
        <w:t xml:space="preserve"> для муниципальных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 xml:space="preserve"> нужд 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>и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 xml:space="preserve"> проведение 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>мероприятий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 xml:space="preserve"> в 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>2015 году,</w:t>
      </w:r>
      <w:r w:rsidR="00736AEA">
        <w:rPr>
          <w:rFonts w:eastAsia="Calibri"/>
          <w:lang w:eastAsia="en-US"/>
        </w:rPr>
        <w:t xml:space="preserve"> </w:t>
      </w:r>
      <w:r w:rsidR="00B65F6E">
        <w:rPr>
          <w:rFonts w:eastAsia="Calibri"/>
          <w:lang w:eastAsia="en-US"/>
        </w:rPr>
        <w:t xml:space="preserve"> на </w:t>
      </w:r>
      <w:r w:rsidR="00736AEA">
        <w:rPr>
          <w:rFonts w:eastAsia="Calibri"/>
          <w:lang w:eastAsia="en-US"/>
        </w:rPr>
        <w:t xml:space="preserve">  </w:t>
      </w:r>
      <w:r w:rsidR="00B65F6E">
        <w:rPr>
          <w:rFonts w:eastAsia="Calibri"/>
          <w:lang w:eastAsia="en-US"/>
        </w:rPr>
        <w:t>принятие новых расходных</w:t>
      </w:r>
      <w:r w:rsidR="00736AEA">
        <w:rPr>
          <w:rFonts w:eastAsia="Calibri"/>
          <w:lang w:eastAsia="en-US"/>
        </w:rPr>
        <w:t xml:space="preserve"> </w:t>
      </w:r>
      <w:r w:rsidR="00B65F6E">
        <w:rPr>
          <w:rFonts w:eastAsia="Calibri"/>
          <w:lang w:eastAsia="en-US"/>
        </w:rPr>
        <w:t xml:space="preserve"> обязательств </w:t>
      </w:r>
      <w:r w:rsidR="00736AEA">
        <w:rPr>
          <w:rFonts w:eastAsia="Calibri"/>
          <w:lang w:eastAsia="en-US"/>
        </w:rPr>
        <w:t xml:space="preserve"> </w:t>
      </w:r>
      <w:r w:rsidR="002B7681">
        <w:rPr>
          <w:rFonts w:eastAsia="Calibri"/>
          <w:lang w:eastAsia="en-US"/>
        </w:rPr>
        <w:t xml:space="preserve">и </w:t>
      </w:r>
      <w:r w:rsidR="00736A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2B7681">
        <w:rPr>
          <w:rFonts w:eastAsia="Calibri"/>
          <w:lang w:eastAsia="en-US"/>
        </w:rPr>
        <w:t>исполнение</w:t>
      </w:r>
      <w:r>
        <w:rPr>
          <w:rFonts w:eastAsia="Calibri"/>
          <w:lang w:eastAsia="en-US"/>
        </w:rPr>
        <w:t xml:space="preserve">  </w:t>
      </w:r>
      <w:r w:rsidR="00736AEA">
        <w:rPr>
          <w:rFonts w:eastAsia="Calibri"/>
          <w:lang w:eastAsia="en-US"/>
        </w:rPr>
        <w:t xml:space="preserve"> </w:t>
      </w:r>
      <w:r w:rsidR="002B7681">
        <w:rPr>
          <w:rFonts w:eastAsia="Calibri"/>
          <w:lang w:eastAsia="en-US"/>
        </w:rPr>
        <w:t xml:space="preserve"> действующих</w:t>
      </w:r>
      <w:r w:rsidR="00736AEA">
        <w:rPr>
          <w:rFonts w:eastAsia="Calibri"/>
          <w:lang w:eastAsia="en-US"/>
        </w:rPr>
        <w:t xml:space="preserve">  </w:t>
      </w:r>
      <w:r w:rsidR="002B7681">
        <w:rPr>
          <w:rFonts w:eastAsia="Calibri"/>
          <w:lang w:eastAsia="en-US"/>
        </w:rPr>
        <w:t xml:space="preserve"> обязательств </w:t>
      </w:r>
      <w:r w:rsidR="00736AEA">
        <w:rPr>
          <w:rFonts w:eastAsia="Calibri"/>
          <w:lang w:eastAsia="en-US"/>
        </w:rPr>
        <w:t xml:space="preserve">   </w:t>
      </w:r>
      <w:r w:rsidR="00B65F6E">
        <w:rPr>
          <w:rFonts w:eastAsia="Calibri"/>
          <w:lang w:eastAsia="en-US"/>
        </w:rPr>
        <w:t>муниципального о</w:t>
      </w:r>
      <w:r w:rsidR="00B65F6E">
        <w:rPr>
          <w:rFonts w:eastAsia="Calibri"/>
          <w:lang w:eastAsia="en-US"/>
        </w:rPr>
        <w:t>б</w:t>
      </w:r>
      <w:r w:rsidR="00B65F6E">
        <w:rPr>
          <w:rFonts w:eastAsia="Calibri"/>
          <w:lang w:eastAsia="en-US"/>
        </w:rPr>
        <w:t>разования «</w:t>
      </w:r>
      <w:r w:rsidR="000F2C65" w:rsidRPr="000F2C65">
        <w:t>Новоникольское  сельское  поселение</w:t>
      </w:r>
      <w:r>
        <w:rPr>
          <w:rFonts w:eastAsia="Calibri"/>
          <w:lang w:eastAsia="en-US"/>
        </w:rPr>
        <w:t>»;</w:t>
      </w:r>
    </w:p>
    <w:p w:rsidR="0039447B" w:rsidRDefault="00920F7A" w:rsidP="00711730">
      <w:pPr>
        <w:pStyle w:val="ConsPlusTitle"/>
        <w:numPr>
          <w:ilvl w:val="0"/>
          <w:numId w:val="19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39447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обеспечить оптимизацию расходов от утве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ржденных бюджетных ассигнований </w:t>
      </w:r>
      <w:r w:rsidR="0039447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на 2015 год согласно приложению 2 к настоящему постановлению;</w:t>
      </w:r>
    </w:p>
    <w:p w:rsidR="0011232D" w:rsidRPr="0011232D" w:rsidRDefault="00BC449B" w:rsidP="00711730">
      <w:pPr>
        <w:pStyle w:val="ConsPlusTitle"/>
        <w:numPr>
          <w:ilvl w:val="0"/>
          <w:numId w:val="19"/>
        </w:numPr>
        <w:shd w:val="clear" w:color="auto" w:fill="FFFFFF"/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минимизировать затраты на проведение массовых и иных мероприятий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772E05" w:rsidRDefault="00711730" w:rsidP="00711730">
      <w:pPr>
        <w:pStyle w:val="ConsPlusTitle"/>
        <w:numPr>
          <w:ilvl w:val="0"/>
          <w:numId w:val="20"/>
        </w:numPr>
        <w:shd w:val="clear" w:color="auto" w:fill="FFFFFF"/>
        <w:tabs>
          <w:tab w:val="left" w:pos="851"/>
        </w:tabs>
        <w:spacing w:after="200" w:line="276" w:lineRule="auto"/>
        <w:ind w:hanging="704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Главному  специалисту (специалисту  по  бюджету) </w:t>
      </w:r>
      <w:r w:rsidR="0039447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="00772E0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:</w:t>
      </w:r>
    </w:p>
    <w:p w:rsidR="00772E05" w:rsidRDefault="00772E05" w:rsidP="00F57C5E">
      <w:pPr>
        <w:pStyle w:val="ConsPlusTitle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осуществлять в 1 квартале 2015 года финансирование только первоочередных расходов, указанных в приложении 1 настоящего постановления</w:t>
      </w:r>
      <w:r w:rsidR="00F57C5E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;</w:t>
      </w:r>
    </w:p>
    <w:p w:rsidR="00572207" w:rsidRDefault="00572207" w:rsidP="00572207">
      <w:pPr>
        <w:pStyle w:val="ConsPlusTitle"/>
        <w:numPr>
          <w:ilvl w:val="0"/>
          <w:numId w:val="16"/>
        </w:numPr>
        <w:shd w:val="clear" w:color="auto" w:fill="FFFFFF"/>
        <w:tabs>
          <w:tab w:val="left" w:pos="851"/>
        </w:tabs>
        <w:spacing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обеспечить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изменения в кассовый план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пут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ем перемещения расходов, </w:t>
      </w:r>
      <w:r w:rsidR="00711730"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подлеж</w:t>
      </w:r>
      <w:r w:rsidR="00711730"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а</w:t>
      </w:r>
      <w:r w:rsidR="00711730"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щих оптимизации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согласно приложению 2 настоящего постановления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711730"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 4 квартал 2015 года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до внесения изме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нений 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решение</w:t>
      </w:r>
      <w:r w:rsidR="0071173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Совета  Новоникольского  сельского  поселения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от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26.12.2014 № 90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«О бюджете муниципально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го образования</w:t>
      </w:r>
      <w:r w:rsidR="00736AE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«Новоникольское  сельское поселение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»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на 2015 год»</w:t>
      </w:r>
      <w:r w:rsidRPr="0057220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4B47CB" w:rsidRDefault="004B47CB" w:rsidP="00115DDB">
      <w:pPr>
        <w:pStyle w:val="ConsPlusTitle"/>
        <w:numPr>
          <w:ilvl w:val="0"/>
          <w:numId w:val="2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лавным ад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министраторам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доходов бюджета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принять меры по обесп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чению поступления в бюджет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налогов и сборов и других обязательных плат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жей, а также по сокращению задолженности по их уплате.</w:t>
      </w:r>
    </w:p>
    <w:p w:rsidR="004B47CB" w:rsidRPr="0011232D" w:rsidRDefault="0011232D" w:rsidP="00115DDB">
      <w:pPr>
        <w:pStyle w:val="ConsPlusTitle"/>
        <w:numPr>
          <w:ilvl w:val="0"/>
          <w:numId w:val="2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Контроль</w:t>
      </w:r>
      <w:r w:rsidR="00736AE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за </w:t>
      </w:r>
      <w:r w:rsidR="00736AE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исполнением </w:t>
      </w:r>
      <w:r w:rsidR="00736AE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настоящего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постановления</w:t>
      </w:r>
      <w:r w:rsidRPr="005F1E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возложить на </w:t>
      </w:r>
      <w:r w:rsidR="00115D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главного  специалиста (специалиста  по  бюджету)  Администрации  поселения  Штурман С.И.</w:t>
      </w:r>
    </w:p>
    <w:p w:rsidR="004B47CB" w:rsidRDefault="004B47CB" w:rsidP="004B47CB">
      <w:pPr>
        <w:pStyle w:val="ConsPlusTitle"/>
        <w:shd w:val="clear" w:color="auto" w:fill="FFFFFF"/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5F1ED3" w:rsidRPr="006217FE" w:rsidRDefault="00115DDB" w:rsidP="006217FE">
      <w:pPr>
        <w:pStyle w:val="ConsPlusTitle"/>
        <w:shd w:val="clear" w:color="auto" w:fill="FFFFFF"/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Глава  поселения                                                                       Першин В.Н.</w:t>
      </w:r>
    </w:p>
    <w:p w:rsidR="00347AC9" w:rsidRDefault="00347AC9" w:rsidP="00347AC9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347AC9" w:rsidRDefault="006217FE" w:rsidP="006217FE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 </w:t>
      </w:r>
      <w:r w:rsidR="00115DDB">
        <w:rPr>
          <w:sz w:val="24"/>
          <w:szCs w:val="28"/>
        </w:rPr>
        <w:t>постановлению</w:t>
      </w:r>
      <w:r w:rsidR="00347AC9">
        <w:rPr>
          <w:sz w:val="24"/>
          <w:szCs w:val="28"/>
        </w:rPr>
        <w:t xml:space="preserve"> Администрации</w:t>
      </w:r>
    </w:p>
    <w:p w:rsidR="00347AC9" w:rsidRDefault="00115DDB" w:rsidP="00347AC9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Новоникольского  сельского  поселения </w:t>
      </w:r>
    </w:p>
    <w:p w:rsidR="00115DDB" w:rsidRDefault="00115DDB" w:rsidP="00347AC9">
      <w:pPr>
        <w:jc w:val="right"/>
        <w:rPr>
          <w:sz w:val="24"/>
          <w:szCs w:val="28"/>
        </w:rPr>
      </w:pPr>
      <w:r>
        <w:rPr>
          <w:sz w:val="24"/>
          <w:szCs w:val="28"/>
        </w:rPr>
        <w:t>от 04.03.2015 № 14</w:t>
      </w:r>
    </w:p>
    <w:p w:rsidR="00347AC9" w:rsidRDefault="00347AC9" w:rsidP="00347AC9">
      <w:pPr>
        <w:jc w:val="right"/>
        <w:rPr>
          <w:sz w:val="24"/>
          <w:szCs w:val="28"/>
        </w:rPr>
      </w:pPr>
    </w:p>
    <w:p w:rsidR="00347AC9" w:rsidRDefault="00347AC9" w:rsidP="00347AC9">
      <w:pPr>
        <w:jc w:val="center"/>
        <w:rPr>
          <w:sz w:val="24"/>
          <w:szCs w:val="28"/>
        </w:rPr>
      </w:pPr>
      <w:r>
        <w:rPr>
          <w:sz w:val="24"/>
          <w:szCs w:val="28"/>
        </w:rPr>
        <w:t>Перечень</w:t>
      </w:r>
    </w:p>
    <w:p w:rsidR="00431961" w:rsidRDefault="00431961" w:rsidP="00347AC9">
      <w:pPr>
        <w:jc w:val="center"/>
        <w:rPr>
          <w:sz w:val="24"/>
          <w:szCs w:val="28"/>
        </w:rPr>
      </w:pPr>
      <w:r>
        <w:rPr>
          <w:sz w:val="24"/>
          <w:szCs w:val="28"/>
        </w:rPr>
        <w:t>р</w:t>
      </w:r>
      <w:r w:rsidR="00347AC9">
        <w:rPr>
          <w:sz w:val="24"/>
          <w:szCs w:val="28"/>
        </w:rPr>
        <w:t>асходов бюджета муниципального об</w:t>
      </w:r>
      <w:r w:rsidR="00AF3255">
        <w:rPr>
          <w:sz w:val="24"/>
          <w:szCs w:val="28"/>
        </w:rPr>
        <w:t>разования «Новоникольское  сельское  поселение</w:t>
      </w:r>
      <w:r w:rsidR="00347AC9">
        <w:rPr>
          <w:sz w:val="24"/>
          <w:szCs w:val="28"/>
        </w:rPr>
        <w:t>»,</w:t>
      </w:r>
    </w:p>
    <w:p w:rsidR="00347AC9" w:rsidRDefault="00347AC9" w:rsidP="00347AC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финансируемых </w:t>
      </w:r>
      <w:r w:rsidR="00CB74EA">
        <w:rPr>
          <w:sz w:val="24"/>
          <w:szCs w:val="28"/>
        </w:rPr>
        <w:t xml:space="preserve">в первоочередном порядке </w:t>
      </w:r>
      <w:r>
        <w:rPr>
          <w:sz w:val="24"/>
          <w:szCs w:val="28"/>
        </w:rPr>
        <w:t xml:space="preserve">в 2015 году </w:t>
      </w:r>
    </w:p>
    <w:p w:rsidR="00347AC9" w:rsidRDefault="00347AC9" w:rsidP="00347AC9">
      <w:pPr>
        <w:jc w:val="center"/>
        <w:rPr>
          <w:sz w:val="24"/>
          <w:szCs w:val="28"/>
        </w:rPr>
      </w:pPr>
    </w:p>
    <w:p w:rsidR="00347AC9" w:rsidRDefault="00347AC9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</w:t>
      </w:r>
      <w:r w:rsidR="00736AE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Оплата труда и </w:t>
      </w:r>
      <w:r w:rsidR="00AF3255">
        <w:rPr>
          <w:sz w:val="24"/>
          <w:szCs w:val="28"/>
        </w:rPr>
        <w:t>страховые  взносы  по  оплате  труда.</w:t>
      </w:r>
    </w:p>
    <w:p w:rsidR="00347AC9" w:rsidRDefault="00347AC9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</w:t>
      </w:r>
      <w:r w:rsidR="00736AEA">
        <w:rPr>
          <w:sz w:val="24"/>
          <w:szCs w:val="28"/>
        </w:rPr>
        <w:t xml:space="preserve"> </w:t>
      </w:r>
      <w:r w:rsidR="00AF3255">
        <w:rPr>
          <w:sz w:val="24"/>
          <w:szCs w:val="28"/>
        </w:rPr>
        <w:t>Оплата</w:t>
      </w:r>
      <w:r w:rsidR="006217FE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коммунальных услуг</w:t>
      </w:r>
      <w:r w:rsidR="006217FE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(в том </w:t>
      </w:r>
      <w:r w:rsidR="006217F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числе </w:t>
      </w:r>
      <w:r w:rsidR="006217FE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приобретение </w:t>
      </w:r>
      <w:r w:rsidR="006217FE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котельно – печного топлива), </w:t>
      </w:r>
      <w:r w:rsidR="006217FE">
        <w:rPr>
          <w:sz w:val="24"/>
          <w:szCs w:val="28"/>
        </w:rPr>
        <w:t xml:space="preserve">   </w:t>
      </w:r>
      <w:r>
        <w:rPr>
          <w:sz w:val="24"/>
          <w:szCs w:val="28"/>
        </w:rPr>
        <w:t>услуг связи.</w:t>
      </w:r>
    </w:p>
    <w:p w:rsidR="00347AC9" w:rsidRDefault="00347AC9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r w:rsidR="00736AEA">
        <w:rPr>
          <w:sz w:val="24"/>
          <w:szCs w:val="28"/>
        </w:rPr>
        <w:t xml:space="preserve"> </w:t>
      </w:r>
      <w:r>
        <w:rPr>
          <w:sz w:val="24"/>
          <w:szCs w:val="28"/>
        </w:rPr>
        <w:t>Предоставление мер социальной поддержки отдельным категориям граждан.</w:t>
      </w:r>
    </w:p>
    <w:p w:rsidR="00347AC9" w:rsidRDefault="00AF3255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347AC9">
        <w:rPr>
          <w:sz w:val="24"/>
          <w:szCs w:val="28"/>
        </w:rPr>
        <w:t>.</w:t>
      </w:r>
      <w:r w:rsidR="00736AEA">
        <w:rPr>
          <w:sz w:val="24"/>
          <w:szCs w:val="28"/>
        </w:rPr>
        <w:t xml:space="preserve"> </w:t>
      </w:r>
      <w:r w:rsidR="00465119">
        <w:rPr>
          <w:sz w:val="24"/>
          <w:szCs w:val="28"/>
        </w:rPr>
        <w:t>Иные м</w:t>
      </w:r>
      <w:r w:rsidR="00347AC9">
        <w:rPr>
          <w:sz w:val="24"/>
          <w:szCs w:val="28"/>
        </w:rPr>
        <w:t>ежбюджетные трансферты</w:t>
      </w:r>
      <w:r w:rsidR="00465119">
        <w:rPr>
          <w:sz w:val="24"/>
          <w:szCs w:val="28"/>
        </w:rPr>
        <w:t xml:space="preserve"> на </w:t>
      </w:r>
      <w:r>
        <w:rPr>
          <w:sz w:val="24"/>
          <w:szCs w:val="28"/>
        </w:rPr>
        <w:t>финансирование  полномочий, переданных  на  уровень    муниципального  района.</w:t>
      </w:r>
    </w:p>
    <w:p w:rsidR="00465119" w:rsidRDefault="00AF3255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465119">
        <w:rPr>
          <w:sz w:val="24"/>
          <w:szCs w:val="28"/>
        </w:rPr>
        <w:t>.</w:t>
      </w:r>
      <w:r w:rsidR="00736AEA">
        <w:rPr>
          <w:sz w:val="24"/>
          <w:szCs w:val="28"/>
        </w:rPr>
        <w:t xml:space="preserve"> </w:t>
      </w:r>
      <w:r w:rsidR="00465119">
        <w:rPr>
          <w:sz w:val="24"/>
          <w:szCs w:val="28"/>
        </w:rPr>
        <w:t>Расходы на исполнение судебных актов по обращению взыскания на средства бюдже</w:t>
      </w:r>
      <w:r>
        <w:rPr>
          <w:sz w:val="24"/>
          <w:szCs w:val="28"/>
        </w:rPr>
        <w:t>та поселения</w:t>
      </w:r>
      <w:r w:rsidR="00465119">
        <w:rPr>
          <w:sz w:val="24"/>
          <w:szCs w:val="28"/>
        </w:rPr>
        <w:t>.</w:t>
      </w:r>
    </w:p>
    <w:p w:rsidR="00465119" w:rsidRDefault="00AF3255" w:rsidP="00736AE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465119">
        <w:rPr>
          <w:sz w:val="24"/>
          <w:szCs w:val="28"/>
        </w:rPr>
        <w:t>.</w:t>
      </w:r>
      <w:r w:rsidR="00736AEA">
        <w:rPr>
          <w:sz w:val="24"/>
          <w:szCs w:val="28"/>
        </w:rPr>
        <w:t xml:space="preserve"> </w:t>
      </w:r>
      <w:r w:rsidR="00465119">
        <w:rPr>
          <w:sz w:val="24"/>
          <w:szCs w:val="28"/>
        </w:rPr>
        <w:t xml:space="preserve">Оплата налогов, сборов и иных обязательных платежей в бюджетную систему Российской Федерации. </w:t>
      </w:r>
    </w:p>
    <w:p w:rsidR="004916B9" w:rsidRDefault="00F51DD1" w:rsidP="0011232D">
      <w:pPr>
        <w:jc w:val="right"/>
        <w:rPr>
          <w:sz w:val="24"/>
          <w:szCs w:val="28"/>
        </w:rPr>
        <w:sectPr w:rsidR="004916B9" w:rsidSect="007B23BF">
          <w:pgSz w:w="11906" w:h="16838"/>
          <w:pgMar w:top="1134" w:right="849" w:bottom="1134" w:left="1701" w:header="720" w:footer="720" w:gutter="0"/>
          <w:cols w:space="720"/>
        </w:sectPr>
      </w:pPr>
      <w:r>
        <w:rPr>
          <w:sz w:val="24"/>
          <w:szCs w:val="28"/>
        </w:rPr>
        <w:br w:type="page"/>
      </w:r>
    </w:p>
    <w:p w:rsidR="006217FE" w:rsidRDefault="006217FE" w:rsidP="006217FE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6217FE" w:rsidRDefault="006217FE" w:rsidP="006217FE">
      <w:pPr>
        <w:jc w:val="right"/>
        <w:rPr>
          <w:sz w:val="24"/>
          <w:szCs w:val="28"/>
        </w:rPr>
      </w:pPr>
      <w:r>
        <w:rPr>
          <w:sz w:val="24"/>
          <w:szCs w:val="28"/>
        </w:rPr>
        <w:t>к  постановлению Администрации</w:t>
      </w:r>
    </w:p>
    <w:p w:rsidR="006217FE" w:rsidRDefault="006217FE" w:rsidP="006217FE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Новоникольского  сельского  поселения </w:t>
      </w:r>
    </w:p>
    <w:p w:rsidR="006217FE" w:rsidRDefault="006217FE" w:rsidP="006217FE">
      <w:pPr>
        <w:jc w:val="right"/>
        <w:rPr>
          <w:sz w:val="24"/>
          <w:szCs w:val="28"/>
        </w:rPr>
      </w:pPr>
      <w:r>
        <w:rPr>
          <w:sz w:val="24"/>
          <w:szCs w:val="28"/>
        </w:rPr>
        <w:t>от 04.03.2015 № 14</w:t>
      </w:r>
    </w:p>
    <w:p w:rsidR="0011232D" w:rsidRDefault="0011232D" w:rsidP="0011232D">
      <w:pPr>
        <w:jc w:val="right"/>
        <w:rPr>
          <w:sz w:val="24"/>
          <w:szCs w:val="28"/>
        </w:rPr>
      </w:pPr>
    </w:p>
    <w:p w:rsidR="00D20AC2" w:rsidRDefault="00D20AC2" w:rsidP="00D20AC2">
      <w:pPr>
        <w:jc w:val="center"/>
        <w:rPr>
          <w:sz w:val="24"/>
          <w:szCs w:val="28"/>
        </w:rPr>
      </w:pPr>
      <w:r>
        <w:rPr>
          <w:sz w:val="24"/>
          <w:szCs w:val="28"/>
        </w:rPr>
        <w:t>План мероприятий по оптимизации расходов бюджета</w:t>
      </w:r>
    </w:p>
    <w:p w:rsidR="00D20AC2" w:rsidRDefault="00D20AC2" w:rsidP="00D20AC2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муниципального об</w:t>
      </w:r>
      <w:r w:rsidR="006217FE">
        <w:rPr>
          <w:sz w:val="24"/>
          <w:szCs w:val="28"/>
        </w:rPr>
        <w:t>разования «Новоникольское  сельское  поселение</w:t>
      </w:r>
      <w:r>
        <w:rPr>
          <w:sz w:val="24"/>
          <w:szCs w:val="28"/>
        </w:rPr>
        <w:t>» на 2015 год</w:t>
      </w:r>
    </w:p>
    <w:p w:rsidR="00D20AC2" w:rsidRDefault="00D20AC2" w:rsidP="00D20AC2">
      <w:pPr>
        <w:jc w:val="center"/>
        <w:rPr>
          <w:sz w:val="24"/>
          <w:szCs w:val="28"/>
        </w:rPr>
      </w:pPr>
    </w:p>
    <w:tbl>
      <w:tblPr>
        <w:tblStyle w:val="a6"/>
        <w:tblW w:w="14567" w:type="dxa"/>
        <w:tblLook w:val="04A0"/>
      </w:tblPr>
      <w:tblGrid>
        <w:gridCol w:w="11165"/>
        <w:gridCol w:w="1276"/>
        <w:gridCol w:w="2126"/>
      </w:tblGrid>
      <w:tr w:rsidR="006217FE" w:rsidTr="006217FE">
        <w:trPr>
          <w:trHeight w:val="1077"/>
          <w:tblHeader/>
        </w:trPr>
        <w:tc>
          <w:tcPr>
            <w:tcW w:w="11165" w:type="dxa"/>
            <w:vAlign w:val="center"/>
          </w:tcPr>
          <w:p w:rsidR="006217FE" w:rsidRDefault="006217FE" w:rsidP="00D20A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217FE" w:rsidRDefault="006217FE" w:rsidP="00D20A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Раздел, подраздел</w:t>
            </w:r>
          </w:p>
        </w:tc>
        <w:tc>
          <w:tcPr>
            <w:tcW w:w="2126" w:type="dxa"/>
            <w:vAlign w:val="center"/>
          </w:tcPr>
          <w:p w:rsidR="006217FE" w:rsidRDefault="006217FE" w:rsidP="00D20A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расходов, подлежащая о</w:t>
            </w:r>
            <w:r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тимизации (тыс. руб.)</w:t>
            </w:r>
          </w:p>
        </w:tc>
      </w:tr>
      <w:tr w:rsidR="006217FE" w:rsidTr="006217FE">
        <w:trPr>
          <w:tblHeader/>
        </w:trPr>
        <w:tc>
          <w:tcPr>
            <w:tcW w:w="11165" w:type="dxa"/>
            <w:vAlign w:val="center"/>
          </w:tcPr>
          <w:p w:rsidR="006217FE" w:rsidRDefault="006217FE" w:rsidP="007238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217FE" w:rsidRDefault="006217FE" w:rsidP="007238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6217FE" w:rsidRDefault="006217FE" w:rsidP="007238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Pr="007238AB" w:rsidRDefault="006217FE" w:rsidP="00CB74E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Всего бюджетные ассигнования по муниципальному образованию </w:t>
            </w:r>
          </w:p>
        </w:tc>
        <w:tc>
          <w:tcPr>
            <w:tcW w:w="1276" w:type="dxa"/>
            <w:vAlign w:val="center"/>
          </w:tcPr>
          <w:p w:rsidR="006217FE" w:rsidRPr="007238AB" w:rsidRDefault="006217FE" w:rsidP="00271E3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217FE" w:rsidRPr="006217FE" w:rsidRDefault="006217FE" w:rsidP="007238AB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Pr="007238AB" w:rsidRDefault="006217FE" w:rsidP="006217FE">
            <w:pPr>
              <w:rPr>
                <w:b/>
                <w:sz w:val="24"/>
                <w:szCs w:val="28"/>
              </w:rPr>
            </w:pPr>
            <w:r w:rsidRPr="007238AB">
              <w:rPr>
                <w:b/>
                <w:sz w:val="24"/>
                <w:szCs w:val="28"/>
              </w:rPr>
              <w:t xml:space="preserve">Администрация </w:t>
            </w:r>
            <w:r>
              <w:rPr>
                <w:b/>
                <w:sz w:val="24"/>
                <w:szCs w:val="28"/>
              </w:rPr>
              <w:t>Новоникольского  сельского  поселения</w:t>
            </w:r>
          </w:p>
        </w:tc>
        <w:tc>
          <w:tcPr>
            <w:tcW w:w="1276" w:type="dxa"/>
            <w:vAlign w:val="center"/>
          </w:tcPr>
          <w:p w:rsidR="006217FE" w:rsidRPr="007238AB" w:rsidRDefault="006217FE" w:rsidP="00271E3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217FE" w:rsidRPr="004E612F" w:rsidRDefault="007758A8" w:rsidP="007238AB">
            <w:pPr>
              <w:jc w:val="center"/>
              <w:rPr>
                <w:b/>
                <w:sz w:val="24"/>
                <w:szCs w:val="28"/>
              </w:rPr>
            </w:pPr>
            <w:r w:rsidRPr="004E612F">
              <w:rPr>
                <w:b/>
                <w:sz w:val="24"/>
                <w:szCs w:val="28"/>
              </w:rPr>
              <w:t>122,0</w:t>
            </w: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Pr="004916B9" w:rsidRDefault="006217FE" w:rsidP="004916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Default="006217FE" w:rsidP="004916B9">
            <w:pPr>
              <w:rPr>
                <w:sz w:val="24"/>
                <w:szCs w:val="28"/>
              </w:rPr>
            </w:pPr>
            <w:r w:rsidRPr="004916B9">
              <w:rPr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</w:t>
            </w:r>
            <w:r w:rsidRPr="004916B9">
              <w:rPr>
                <w:sz w:val="24"/>
                <w:szCs w:val="28"/>
              </w:rPr>
              <w:t>т</w:t>
            </w:r>
            <w:r w:rsidRPr="004916B9">
              <w:rPr>
                <w:sz w:val="24"/>
                <w:szCs w:val="28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0104</w:t>
            </w:r>
          </w:p>
        </w:tc>
        <w:tc>
          <w:tcPr>
            <w:tcW w:w="212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23,8</w:t>
            </w: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Default="006217FE" w:rsidP="00621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Другие  общегосударственные  вопросы  (мероприятия)</w:t>
            </w:r>
          </w:p>
        </w:tc>
        <w:tc>
          <w:tcPr>
            <w:tcW w:w="127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0113</w:t>
            </w:r>
          </w:p>
        </w:tc>
        <w:tc>
          <w:tcPr>
            <w:tcW w:w="2126" w:type="dxa"/>
            <w:vAlign w:val="center"/>
          </w:tcPr>
          <w:p w:rsidR="006217FE" w:rsidRDefault="007758A8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6217FE">
              <w:rPr>
                <w:sz w:val="24"/>
                <w:szCs w:val="28"/>
              </w:rPr>
              <w:t>,0</w:t>
            </w: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Default="006217FE" w:rsidP="006217FE">
            <w:pPr>
              <w:rPr>
                <w:sz w:val="24"/>
                <w:szCs w:val="28"/>
              </w:rPr>
            </w:pPr>
            <w:r w:rsidRPr="00271E39">
              <w:rPr>
                <w:sz w:val="24"/>
                <w:szCs w:val="28"/>
              </w:rPr>
              <w:t xml:space="preserve">Капитальный и текущий ремонт автомобильных дорог и инженерных сооружений на них в границах </w:t>
            </w:r>
          </w:p>
          <w:p w:rsidR="006217FE" w:rsidRPr="00271E39" w:rsidRDefault="006217FE" w:rsidP="00621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0409</w:t>
            </w:r>
          </w:p>
        </w:tc>
        <w:tc>
          <w:tcPr>
            <w:tcW w:w="212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29,0</w:t>
            </w:r>
          </w:p>
        </w:tc>
      </w:tr>
      <w:tr w:rsidR="006217FE" w:rsidTr="006217FE">
        <w:tc>
          <w:tcPr>
            <w:tcW w:w="11165" w:type="dxa"/>
            <w:vAlign w:val="center"/>
          </w:tcPr>
          <w:p w:rsidR="006217FE" w:rsidRPr="00271E39" w:rsidRDefault="006217FE" w:rsidP="004916B9">
            <w:pPr>
              <w:rPr>
                <w:sz w:val="24"/>
                <w:szCs w:val="28"/>
              </w:rPr>
            </w:pPr>
            <w:r w:rsidRPr="00B72538">
              <w:rPr>
                <w:sz w:val="24"/>
                <w:szCs w:val="28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6217FE" w:rsidRDefault="006217FE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0801</w:t>
            </w:r>
          </w:p>
        </w:tc>
        <w:tc>
          <w:tcPr>
            <w:tcW w:w="2126" w:type="dxa"/>
            <w:vAlign w:val="center"/>
          </w:tcPr>
          <w:p w:rsidR="006217FE" w:rsidRDefault="007758A8" w:rsidP="00271E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66,2</w:t>
            </w:r>
          </w:p>
        </w:tc>
      </w:tr>
    </w:tbl>
    <w:p w:rsidR="0011232D" w:rsidRPr="0011232D" w:rsidRDefault="0011232D" w:rsidP="00B72538">
      <w:pPr>
        <w:jc w:val="center"/>
        <w:rPr>
          <w:sz w:val="24"/>
          <w:szCs w:val="28"/>
        </w:rPr>
      </w:pPr>
    </w:p>
    <w:sectPr w:rsidR="0011232D" w:rsidRPr="0011232D" w:rsidSect="006217F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5B" w:rsidRDefault="005A235B">
      <w:r>
        <w:separator/>
      </w:r>
    </w:p>
  </w:endnote>
  <w:endnote w:type="continuationSeparator" w:id="1">
    <w:p w:rsidR="005A235B" w:rsidRDefault="005A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5B" w:rsidRDefault="005A235B">
      <w:r>
        <w:separator/>
      </w:r>
    </w:p>
  </w:footnote>
  <w:footnote w:type="continuationSeparator" w:id="1">
    <w:p w:rsidR="005A235B" w:rsidRDefault="005A2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A0"/>
    <w:multiLevelType w:val="hybridMultilevel"/>
    <w:tmpl w:val="265A97B0"/>
    <w:lvl w:ilvl="0" w:tplc="9F8AF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984A38"/>
    <w:multiLevelType w:val="hybridMultilevel"/>
    <w:tmpl w:val="6FC67DF4"/>
    <w:lvl w:ilvl="0" w:tplc="468A8DFC">
      <w:start w:val="3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16420E71"/>
    <w:multiLevelType w:val="hybridMultilevel"/>
    <w:tmpl w:val="83BA1E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18060A"/>
    <w:multiLevelType w:val="hybridMultilevel"/>
    <w:tmpl w:val="E02A5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5698B"/>
    <w:multiLevelType w:val="hybridMultilevel"/>
    <w:tmpl w:val="B11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6814"/>
    <w:multiLevelType w:val="hybridMultilevel"/>
    <w:tmpl w:val="F598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3085E"/>
    <w:multiLevelType w:val="hybridMultilevel"/>
    <w:tmpl w:val="51BE4EAA"/>
    <w:lvl w:ilvl="0" w:tplc="EAE868D6">
      <w:start w:val="4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3FC11817"/>
    <w:multiLevelType w:val="hybridMultilevel"/>
    <w:tmpl w:val="D5A497AA"/>
    <w:lvl w:ilvl="0" w:tplc="2D882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D0069A"/>
    <w:multiLevelType w:val="hybridMultilevel"/>
    <w:tmpl w:val="1EDE6D74"/>
    <w:lvl w:ilvl="0" w:tplc="F8E86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8073C"/>
    <w:multiLevelType w:val="hybridMultilevel"/>
    <w:tmpl w:val="761473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12F9B"/>
    <w:multiLevelType w:val="hybridMultilevel"/>
    <w:tmpl w:val="0F023C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C5074B"/>
    <w:multiLevelType w:val="hybridMultilevel"/>
    <w:tmpl w:val="D3620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8657D"/>
    <w:multiLevelType w:val="hybridMultilevel"/>
    <w:tmpl w:val="F4506304"/>
    <w:lvl w:ilvl="0" w:tplc="FD8A29F6">
      <w:start w:val="1"/>
      <w:numFmt w:val="decimal"/>
      <w:lvlText w:val="%1."/>
      <w:lvlJc w:val="left"/>
      <w:pPr>
        <w:ind w:left="1661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FC74FA"/>
    <w:multiLevelType w:val="hybridMultilevel"/>
    <w:tmpl w:val="49D27530"/>
    <w:lvl w:ilvl="0" w:tplc="37E4A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914177"/>
    <w:multiLevelType w:val="hybridMultilevel"/>
    <w:tmpl w:val="67E09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35CC8"/>
    <w:multiLevelType w:val="hybridMultilevel"/>
    <w:tmpl w:val="40B4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A60D4"/>
    <w:multiLevelType w:val="hybridMultilevel"/>
    <w:tmpl w:val="B43AC1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6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153becc-c615-4a9b-8ebb-5eb6515e127d"/>
  </w:docVars>
  <w:rsids>
    <w:rsidRoot w:val="00F01709"/>
    <w:rsid w:val="00005958"/>
    <w:rsid w:val="00007A42"/>
    <w:rsid w:val="000129BC"/>
    <w:rsid w:val="00057048"/>
    <w:rsid w:val="0007701A"/>
    <w:rsid w:val="00082FF3"/>
    <w:rsid w:val="000A31BE"/>
    <w:rsid w:val="000B13B4"/>
    <w:rsid w:val="000F2C65"/>
    <w:rsid w:val="0011232D"/>
    <w:rsid w:val="00115DDB"/>
    <w:rsid w:val="0013040F"/>
    <w:rsid w:val="00152C45"/>
    <w:rsid w:val="00163C7C"/>
    <w:rsid w:val="001733A2"/>
    <w:rsid w:val="00197DD1"/>
    <w:rsid w:val="001C628A"/>
    <w:rsid w:val="00213A50"/>
    <w:rsid w:val="0021545F"/>
    <w:rsid w:val="0022132D"/>
    <w:rsid w:val="00222119"/>
    <w:rsid w:val="00271E39"/>
    <w:rsid w:val="00281E8B"/>
    <w:rsid w:val="002842B7"/>
    <w:rsid w:val="00285C46"/>
    <w:rsid w:val="0028677E"/>
    <w:rsid w:val="00286827"/>
    <w:rsid w:val="002B7681"/>
    <w:rsid w:val="002E3ADC"/>
    <w:rsid w:val="00306589"/>
    <w:rsid w:val="00347AC9"/>
    <w:rsid w:val="00352ABF"/>
    <w:rsid w:val="003773EF"/>
    <w:rsid w:val="00381537"/>
    <w:rsid w:val="0039447B"/>
    <w:rsid w:val="003A1BCB"/>
    <w:rsid w:val="003B4932"/>
    <w:rsid w:val="003D0842"/>
    <w:rsid w:val="003F1E75"/>
    <w:rsid w:val="003F3A6D"/>
    <w:rsid w:val="00404414"/>
    <w:rsid w:val="00412B76"/>
    <w:rsid w:val="00431961"/>
    <w:rsid w:val="00452D29"/>
    <w:rsid w:val="00465119"/>
    <w:rsid w:val="004916B9"/>
    <w:rsid w:val="00495A11"/>
    <w:rsid w:val="004B47CB"/>
    <w:rsid w:val="004D02A8"/>
    <w:rsid w:val="004E612F"/>
    <w:rsid w:val="004F112F"/>
    <w:rsid w:val="004F6E70"/>
    <w:rsid w:val="00572207"/>
    <w:rsid w:val="00590551"/>
    <w:rsid w:val="005960A0"/>
    <w:rsid w:val="005A235B"/>
    <w:rsid w:val="005D3E8C"/>
    <w:rsid w:val="005F1ED3"/>
    <w:rsid w:val="005F3161"/>
    <w:rsid w:val="005F4345"/>
    <w:rsid w:val="00607B2D"/>
    <w:rsid w:val="006217FE"/>
    <w:rsid w:val="006544D8"/>
    <w:rsid w:val="00660D0B"/>
    <w:rsid w:val="0066506F"/>
    <w:rsid w:val="006B6020"/>
    <w:rsid w:val="006C268F"/>
    <w:rsid w:val="006E1F7D"/>
    <w:rsid w:val="006E7E01"/>
    <w:rsid w:val="006F4987"/>
    <w:rsid w:val="006F4F91"/>
    <w:rsid w:val="00711730"/>
    <w:rsid w:val="007162C0"/>
    <w:rsid w:val="007238AB"/>
    <w:rsid w:val="00736AEA"/>
    <w:rsid w:val="00742051"/>
    <w:rsid w:val="00772E05"/>
    <w:rsid w:val="00774B05"/>
    <w:rsid w:val="007758A8"/>
    <w:rsid w:val="0078772F"/>
    <w:rsid w:val="00794BAE"/>
    <w:rsid w:val="007B23BF"/>
    <w:rsid w:val="007D150B"/>
    <w:rsid w:val="007D2FE8"/>
    <w:rsid w:val="008102E9"/>
    <w:rsid w:val="008307F9"/>
    <w:rsid w:val="00873040"/>
    <w:rsid w:val="00874A64"/>
    <w:rsid w:val="008A2711"/>
    <w:rsid w:val="008F09FD"/>
    <w:rsid w:val="00905F4D"/>
    <w:rsid w:val="00907B1F"/>
    <w:rsid w:val="00920F7A"/>
    <w:rsid w:val="009266A1"/>
    <w:rsid w:val="00997187"/>
    <w:rsid w:val="00A16A31"/>
    <w:rsid w:val="00A31AE6"/>
    <w:rsid w:val="00A32992"/>
    <w:rsid w:val="00A46839"/>
    <w:rsid w:val="00A5523F"/>
    <w:rsid w:val="00A70934"/>
    <w:rsid w:val="00A84476"/>
    <w:rsid w:val="00A87A67"/>
    <w:rsid w:val="00AA4586"/>
    <w:rsid w:val="00AF3098"/>
    <w:rsid w:val="00AF3255"/>
    <w:rsid w:val="00AF5161"/>
    <w:rsid w:val="00B03B34"/>
    <w:rsid w:val="00B045C9"/>
    <w:rsid w:val="00B65F6E"/>
    <w:rsid w:val="00B72538"/>
    <w:rsid w:val="00B74FA1"/>
    <w:rsid w:val="00B9054D"/>
    <w:rsid w:val="00B90BC2"/>
    <w:rsid w:val="00B91745"/>
    <w:rsid w:val="00BC449B"/>
    <w:rsid w:val="00BD09A4"/>
    <w:rsid w:val="00BD29DF"/>
    <w:rsid w:val="00BE3129"/>
    <w:rsid w:val="00C10D27"/>
    <w:rsid w:val="00C226CC"/>
    <w:rsid w:val="00C2433D"/>
    <w:rsid w:val="00C548D2"/>
    <w:rsid w:val="00C70EA1"/>
    <w:rsid w:val="00CA4C94"/>
    <w:rsid w:val="00CB4E2D"/>
    <w:rsid w:val="00CB6C42"/>
    <w:rsid w:val="00CB74EA"/>
    <w:rsid w:val="00CD1737"/>
    <w:rsid w:val="00CE2CBD"/>
    <w:rsid w:val="00D0060A"/>
    <w:rsid w:val="00D20AC2"/>
    <w:rsid w:val="00D33B03"/>
    <w:rsid w:val="00D6309E"/>
    <w:rsid w:val="00DD6F1C"/>
    <w:rsid w:val="00DE0258"/>
    <w:rsid w:val="00DE7BC4"/>
    <w:rsid w:val="00E077EA"/>
    <w:rsid w:val="00E24A2E"/>
    <w:rsid w:val="00E31048"/>
    <w:rsid w:val="00E34F39"/>
    <w:rsid w:val="00E36C0E"/>
    <w:rsid w:val="00E458F8"/>
    <w:rsid w:val="00E616CB"/>
    <w:rsid w:val="00E96E89"/>
    <w:rsid w:val="00EB6901"/>
    <w:rsid w:val="00F01709"/>
    <w:rsid w:val="00F51DD1"/>
    <w:rsid w:val="00F57C5E"/>
    <w:rsid w:val="00F76698"/>
    <w:rsid w:val="00F95069"/>
    <w:rsid w:val="00FB6212"/>
    <w:rsid w:val="00FC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FA1"/>
  </w:style>
  <w:style w:type="paragraph" w:styleId="1">
    <w:name w:val="heading 1"/>
    <w:basedOn w:val="a"/>
    <w:next w:val="a"/>
    <w:qFormat/>
    <w:rsid w:val="00B74FA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74FA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4FA1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B74FA1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B74FA1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74FA1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4FA1"/>
    <w:pPr>
      <w:ind w:firstLine="720"/>
      <w:jc w:val="both"/>
    </w:pPr>
    <w:rPr>
      <w:sz w:val="24"/>
    </w:rPr>
  </w:style>
  <w:style w:type="paragraph" w:styleId="a4">
    <w:name w:val="Body Text"/>
    <w:basedOn w:val="a"/>
    <w:rsid w:val="00B74FA1"/>
    <w:pPr>
      <w:jc w:val="both"/>
    </w:pPr>
  </w:style>
  <w:style w:type="paragraph" w:customStyle="1" w:styleId="ConsPlusTitle">
    <w:name w:val="ConsPlusTitle"/>
    <w:rsid w:val="00B74F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4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4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B74FA1"/>
    <w:pPr>
      <w:ind w:firstLine="720"/>
      <w:jc w:val="both"/>
    </w:pPr>
    <w:rPr>
      <w:b/>
      <w:bCs/>
      <w:sz w:val="24"/>
    </w:rPr>
  </w:style>
  <w:style w:type="paragraph" w:styleId="21">
    <w:name w:val="Body Text 2"/>
    <w:basedOn w:val="a"/>
    <w:rsid w:val="00B74FA1"/>
    <w:pPr>
      <w:jc w:val="both"/>
    </w:pPr>
    <w:rPr>
      <w:sz w:val="24"/>
    </w:rPr>
  </w:style>
  <w:style w:type="paragraph" w:styleId="a5">
    <w:name w:val="Balloon Text"/>
    <w:basedOn w:val="a"/>
    <w:semiHidden/>
    <w:rsid w:val="00A468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70EA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70EA1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6"/>
    <w:uiPriority w:val="59"/>
    <w:rsid w:val="005F1E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a4">
    <w:name w:val="Body Text"/>
    <w:basedOn w:val="a"/>
    <w:pPr>
      <w:jc w:val="both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firstLine="720"/>
      <w:jc w:val="both"/>
    </w:pPr>
    <w:rPr>
      <w:b/>
      <w:bCs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A468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70EA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70EA1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6"/>
    <w:uiPriority w:val="59"/>
    <w:rsid w:val="005F1E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7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 А.А.</dc:creator>
  <cp:lastModifiedBy>Валентина Ивановна</cp:lastModifiedBy>
  <cp:revision>9</cp:revision>
  <cp:lastPrinted>2015-03-04T09:29:00Z</cp:lastPrinted>
  <dcterms:created xsi:type="dcterms:W3CDTF">2015-02-16T07:34:00Z</dcterms:created>
  <dcterms:modified xsi:type="dcterms:W3CDTF">2015-03-04T09:31:00Z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8153becc-c615-4a9b-8ebb-5eb6515e127d</vt:lpwstr>
  </property>
</Properties>
</file>