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3D" w:rsidRPr="00C34D3D" w:rsidRDefault="00C34D3D" w:rsidP="00C34D3D">
      <w:pPr>
        <w:keepNext/>
        <w:keepLines/>
        <w:spacing w:before="200"/>
        <w:jc w:val="center"/>
        <w:outlineLvl w:val="3"/>
        <w:rPr>
          <w:rFonts w:ascii="Algerian" w:hAnsi="Algerian"/>
          <w:bCs/>
          <w:iCs/>
          <w:sz w:val="28"/>
          <w:szCs w:val="28"/>
          <w:lang w:eastAsia="ru-RU"/>
        </w:rPr>
      </w:pPr>
      <w:r w:rsidRPr="00C34D3D">
        <w:rPr>
          <w:bCs/>
          <w:iCs/>
          <w:sz w:val="28"/>
          <w:szCs w:val="28"/>
          <w:lang w:eastAsia="ru-RU"/>
        </w:rPr>
        <w:t>АДМИНИСТРАЦИЯ</w:t>
      </w:r>
      <w:r w:rsidR="001C751B">
        <w:rPr>
          <w:bCs/>
          <w:iCs/>
          <w:sz w:val="28"/>
          <w:szCs w:val="28"/>
          <w:lang w:eastAsia="ru-RU"/>
        </w:rPr>
        <w:t>НОВОНИКОЛЬСКОГО</w:t>
      </w:r>
      <w:r w:rsidRPr="00C34D3D">
        <w:rPr>
          <w:bCs/>
          <w:iCs/>
          <w:sz w:val="28"/>
          <w:szCs w:val="28"/>
          <w:lang w:eastAsia="ru-RU"/>
        </w:rPr>
        <w:t>СЕЛЬСКОГОПОСЕЛЕНИЯ</w:t>
      </w:r>
    </w:p>
    <w:p w:rsidR="00C34D3D" w:rsidRPr="00C34D3D" w:rsidRDefault="00C34D3D" w:rsidP="00C34D3D">
      <w:pPr>
        <w:jc w:val="center"/>
        <w:rPr>
          <w:sz w:val="28"/>
          <w:szCs w:val="28"/>
          <w:lang w:eastAsia="ru-RU"/>
        </w:rPr>
      </w:pPr>
      <w:r w:rsidRPr="00C34D3D">
        <w:rPr>
          <w:sz w:val="28"/>
          <w:szCs w:val="28"/>
          <w:lang w:eastAsia="ru-RU"/>
        </w:rPr>
        <w:t>АЛЕКСАНДРОВСКОГО РАЙОНА</w:t>
      </w:r>
    </w:p>
    <w:p w:rsidR="00C34D3D" w:rsidRPr="00C34D3D" w:rsidRDefault="00C34D3D" w:rsidP="00C34D3D">
      <w:pPr>
        <w:jc w:val="center"/>
        <w:rPr>
          <w:sz w:val="28"/>
          <w:szCs w:val="28"/>
          <w:lang w:eastAsia="ru-RU"/>
        </w:rPr>
      </w:pPr>
      <w:r w:rsidRPr="00C34D3D">
        <w:rPr>
          <w:sz w:val="28"/>
          <w:szCs w:val="28"/>
          <w:lang w:eastAsia="ru-RU"/>
        </w:rPr>
        <w:t>ТОМСКОЙ  ОБЛАСТИ</w:t>
      </w:r>
    </w:p>
    <w:p w:rsidR="00C34D3D" w:rsidRPr="00C34D3D" w:rsidRDefault="00C34D3D" w:rsidP="00C34D3D">
      <w:pPr>
        <w:jc w:val="center"/>
        <w:rPr>
          <w:sz w:val="28"/>
          <w:szCs w:val="28"/>
          <w:lang w:eastAsia="ru-RU"/>
        </w:rPr>
      </w:pPr>
    </w:p>
    <w:p w:rsidR="00C34D3D" w:rsidRPr="00C34D3D" w:rsidRDefault="00C34D3D" w:rsidP="00C34D3D">
      <w:pPr>
        <w:jc w:val="center"/>
        <w:rPr>
          <w:sz w:val="28"/>
          <w:szCs w:val="28"/>
          <w:lang w:eastAsia="ru-RU"/>
        </w:rPr>
      </w:pPr>
      <w:r w:rsidRPr="00C34D3D">
        <w:rPr>
          <w:sz w:val="28"/>
          <w:szCs w:val="28"/>
          <w:lang w:eastAsia="ru-RU"/>
        </w:rPr>
        <w:t>ПОСТАНОВЛЕНИЕ</w:t>
      </w:r>
    </w:p>
    <w:p w:rsidR="00C34D3D" w:rsidRPr="00C34D3D" w:rsidRDefault="00C34D3D" w:rsidP="00C34D3D">
      <w:pPr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859"/>
      </w:tblGrid>
      <w:tr w:rsidR="00C34D3D" w:rsidRPr="00C34D3D" w:rsidTr="00945CF7">
        <w:tc>
          <w:tcPr>
            <w:tcW w:w="4561" w:type="dxa"/>
          </w:tcPr>
          <w:p w:rsidR="00C34D3D" w:rsidRPr="00C34D3D" w:rsidRDefault="00C34D3D" w:rsidP="00C34D3D">
            <w:pPr>
              <w:rPr>
                <w:sz w:val="24"/>
                <w:szCs w:val="24"/>
                <w:lang w:eastAsia="ru-RU"/>
              </w:rPr>
            </w:pPr>
          </w:p>
          <w:p w:rsidR="00C34D3D" w:rsidRPr="00C34D3D" w:rsidRDefault="001C751B" w:rsidP="00C34D3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 ок</w:t>
            </w:r>
            <w:r w:rsidR="00C34D3D">
              <w:rPr>
                <w:sz w:val="24"/>
                <w:szCs w:val="24"/>
                <w:lang w:eastAsia="ru-RU"/>
              </w:rPr>
              <w:t>тября</w:t>
            </w:r>
            <w:r w:rsidR="00C34D3D" w:rsidRPr="00C34D3D">
              <w:rPr>
                <w:sz w:val="24"/>
                <w:szCs w:val="24"/>
                <w:lang w:eastAsia="ru-RU"/>
              </w:rPr>
              <w:t xml:space="preserve">  2022 г.                                                                                                          </w:t>
            </w:r>
          </w:p>
        </w:tc>
        <w:tc>
          <w:tcPr>
            <w:tcW w:w="5010" w:type="dxa"/>
          </w:tcPr>
          <w:p w:rsidR="00C34D3D" w:rsidRPr="00C34D3D" w:rsidRDefault="00C34D3D" w:rsidP="00C34D3D">
            <w:pPr>
              <w:keepNext/>
              <w:keepLines/>
              <w:tabs>
                <w:tab w:val="left" w:pos="855"/>
                <w:tab w:val="right" w:pos="4892"/>
              </w:tabs>
              <w:spacing w:before="200"/>
              <w:ind w:right="-108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C34D3D">
              <w:rPr>
                <w:rFonts w:ascii="Cambria" w:hAnsi="Cambria"/>
                <w:b/>
                <w:bCs/>
                <w:color w:val="4F81BD"/>
                <w:sz w:val="24"/>
                <w:szCs w:val="24"/>
                <w:lang w:eastAsia="ru-RU"/>
              </w:rPr>
              <w:tab/>
            </w:r>
            <w:r w:rsidR="00AE0963">
              <w:rPr>
                <w:rFonts w:ascii="Cambria" w:hAnsi="Cambria"/>
                <w:b/>
                <w:bCs/>
                <w:color w:val="4F81BD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C34D3D">
              <w:rPr>
                <w:bCs/>
                <w:sz w:val="24"/>
                <w:szCs w:val="24"/>
                <w:lang w:eastAsia="ru-RU"/>
              </w:rPr>
              <w:t xml:space="preserve">№ </w:t>
            </w:r>
            <w:r w:rsidR="001C751B">
              <w:rPr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34D3D" w:rsidRPr="00C34D3D" w:rsidTr="00945CF7">
        <w:tc>
          <w:tcPr>
            <w:tcW w:w="9571" w:type="dxa"/>
            <w:gridSpan w:val="2"/>
          </w:tcPr>
          <w:p w:rsidR="00C34D3D" w:rsidRPr="00C34D3D" w:rsidRDefault="00C34D3D" w:rsidP="00C34D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34D3D" w:rsidRPr="00C34D3D" w:rsidRDefault="001C751B" w:rsidP="00C34D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C34D3D" w:rsidRPr="00C34D3D" w:rsidRDefault="00C34D3D" w:rsidP="00C34D3D">
      <w:pPr>
        <w:tabs>
          <w:tab w:val="left" w:pos="1245"/>
        </w:tabs>
        <w:rPr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Spec="outside"/>
        <w:tblW w:w="0" w:type="auto"/>
        <w:tblLayout w:type="fixed"/>
        <w:tblLook w:val="0000"/>
      </w:tblPr>
      <w:tblGrid>
        <w:gridCol w:w="9180"/>
      </w:tblGrid>
      <w:tr w:rsidR="00C34D3D" w:rsidRPr="00C34D3D" w:rsidTr="00945CF7">
        <w:tc>
          <w:tcPr>
            <w:tcW w:w="9180" w:type="dxa"/>
          </w:tcPr>
          <w:p w:rsidR="00C34D3D" w:rsidRDefault="00C34D3D" w:rsidP="00C34D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4D3D">
              <w:rPr>
                <w:b/>
                <w:sz w:val="24"/>
                <w:szCs w:val="24"/>
                <w:lang w:eastAsia="ru-RU"/>
              </w:rPr>
              <w:t>О заключении контракта возможности осуществления</w:t>
            </w:r>
          </w:p>
          <w:p w:rsidR="00C34D3D" w:rsidRPr="00C34D3D" w:rsidRDefault="00C34D3D" w:rsidP="00C34D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4D3D">
              <w:rPr>
                <w:b/>
                <w:sz w:val="24"/>
                <w:szCs w:val="24"/>
                <w:lang w:eastAsia="ru-RU"/>
              </w:rPr>
              <w:t>закупки товаров, работ, услуг у единственного поставщика (подрядчика, исполнителя)</w:t>
            </w:r>
          </w:p>
          <w:p w:rsidR="00C34D3D" w:rsidRPr="00C34D3D" w:rsidRDefault="00C34D3D" w:rsidP="00C34D3D">
            <w:pPr>
              <w:rPr>
                <w:sz w:val="24"/>
                <w:szCs w:val="24"/>
                <w:lang w:eastAsia="ru-RU"/>
              </w:rPr>
            </w:pPr>
            <w:r w:rsidRPr="00C34D3D">
              <w:rPr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75774B" w:rsidRDefault="0075774B">
      <w:pPr>
        <w:ind w:firstLine="567"/>
        <w:jc w:val="both"/>
        <w:rPr>
          <w:bCs/>
          <w:sz w:val="24"/>
          <w:szCs w:val="24"/>
        </w:rPr>
      </w:pPr>
      <w:r w:rsidRPr="00071450">
        <w:rPr>
          <w:bCs/>
          <w:sz w:val="24"/>
          <w:szCs w:val="24"/>
        </w:rPr>
        <w:t xml:space="preserve">В соответствии с постановлением Администрации </w:t>
      </w:r>
      <w:r w:rsidR="001C751B">
        <w:rPr>
          <w:bCs/>
          <w:sz w:val="24"/>
          <w:szCs w:val="24"/>
        </w:rPr>
        <w:t>Новоникольского</w:t>
      </w:r>
      <w:r w:rsidR="00C34D3D">
        <w:rPr>
          <w:bCs/>
          <w:sz w:val="24"/>
          <w:szCs w:val="24"/>
        </w:rPr>
        <w:t xml:space="preserve"> сельского поселения </w:t>
      </w:r>
      <w:r w:rsidRPr="00071450">
        <w:rPr>
          <w:bCs/>
          <w:sz w:val="24"/>
          <w:szCs w:val="24"/>
        </w:rPr>
        <w:t xml:space="preserve">от </w:t>
      </w:r>
      <w:r w:rsidR="002E1BF7">
        <w:rPr>
          <w:bCs/>
          <w:sz w:val="24"/>
          <w:szCs w:val="24"/>
        </w:rPr>
        <w:t>03 октября</w:t>
      </w:r>
      <w:r w:rsidRPr="00071450">
        <w:rPr>
          <w:bCs/>
          <w:sz w:val="24"/>
          <w:szCs w:val="24"/>
        </w:rPr>
        <w:t xml:space="preserve">.2022 № </w:t>
      </w:r>
      <w:r w:rsidR="002E1BF7">
        <w:rPr>
          <w:bCs/>
          <w:sz w:val="24"/>
          <w:szCs w:val="24"/>
        </w:rPr>
        <w:t>46</w:t>
      </w:r>
      <w:r>
        <w:rPr>
          <w:bCs/>
          <w:sz w:val="24"/>
          <w:szCs w:val="24"/>
        </w:rPr>
        <w:t xml:space="preserve"> «</w:t>
      </w:r>
      <w:r w:rsidRPr="0075774B">
        <w:rPr>
          <w:bCs/>
          <w:sz w:val="24"/>
          <w:szCs w:val="24"/>
        </w:rPr>
        <w:t>О порядке осуществления закупок товаров, работ, услуг у единственного поставщика (подрядчика, исполнителя) для муниципальных нужд</w:t>
      </w:r>
      <w:r>
        <w:rPr>
          <w:bCs/>
          <w:sz w:val="24"/>
          <w:szCs w:val="24"/>
        </w:rPr>
        <w:t>», на</w:t>
      </w:r>
      <w:r w:rsidR="00AE0963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основании </w:t>
      </w:r>
      <w:r w:rsidR="00AE096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решения</w:t>
      </w:r>
      <w:r w:rsidR="00AE0963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согласительной комиссии </w:t>
      </w:r>
      <w:r w:rsidR="00AE0963">
        <w:rPr>
          <w:bCs/>
          <w:sz w:val="24"/>
          <w:szCs w:val="24"/>
        </w:rPr>
        <w:t xml:space="preserve">от 03 октября.2022 № 1   </w:t>
      </w:r>
      <w:r w:rsidRPr="0075774B">
        <w:rPr>
          <w:bCs/>
          <w:sz w:val="24"/>
          <w:szCs w:val="24"/>
        </w:rPr>
        <w:t>о возможности осуществления закупки товаров, работ, услуг у единственного поставщика (подрядчика, исполнителя) для муниципальных нужд</w:t>
      </w:r>
      <w:r>
        <w:rPr>
          <w:bCs/>
          <w:sz w:val="24"/>
          <w:szCs w:val="24"/>
        </w:rPr>
        <w:t>,</w:t>
      </w:r>
    </w:p>
    <w:p w:rsidR="00FE4956" w:rsidRDefault="00E3188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75774B" w:rsidRDefault="00E3188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75774B">
        <w:rPr>
          <w:bCs/>
          <w:sz w:val="24"/>
          <w:szCs w:val="24"/>
        </w:rPr>
        <w:t xml:space="preserve">Заключить муниципальный контракт на </w:t>
      </w:r>
      <w:r w:rsidR="002E1BF7" w:rsidRPr="00EF386B">
        <w:rPr>
          <w:sz w:val="24"/>
          <w:szCs w:val="24"/>
        </w:rPr>
        <w:t xml:space="preserve">поставку </w:t>
      </w:r>
      <w:r w:rsidR="002E1BF7">
        <w:rPr>
          <w:sz w:val="24"/>
          <w:szCs w:val="24"/>
        </w:rPr>
        <w:t>Дизельного</w:t>
      </w:r>
      <w:r w:rsidR="002E1BF7" w:rsidRPr="00EF386B">
        <w:rPr>
          <w:sz w:val="24"/>
          <w:szCs w:val="24"/>
        </w:rPr>
        <w:t xml:space="preserve"> генератор</w:t>
      </w:r>
      <w:r w:rsidR="002E1BF7">
        <w:rPr>
          <w:sz w:val="24"/>
          <w:szCs w:val="24"/>
        </w:rPr>
        <w:t>а АД100С-Т400-2РМ13  с двигателем</w:t>
      </w:r>
      <w:r w:rsidR="002E1BF7" w:rsidRPr="00EF386B">
        <w:rPr>
          <w:sz w:val="24"/>
          <w:szCs w:val="24"/>
        </w:rPr>
        <w:t xml:space="preserve"> ЯМЗ-238М2-45в</w:t>
      </w:r>
      <w:r w:rsidR="00AE0963">
        <w:rPr>
          <w:sz w:val="24"/>
          <w:szCs w:val="24"/>
        </w:rPr>
        <w:t xml:space="preserve"> </w:t>
      </w:r>
      <w:r w:rsidR="002E1BF7">
        <w:rPr>
          <w:sz w:val="24"/>
          <w:szCs w:val="24"/>
        </w:rPr>
        <w:t>с. Новоникольское</w:t>
      </w:r>
      <w:r w:rsidR="002E1BF7" w:rsidRPr="00EF386B">
        <w:rPr>
          <w:sz w:val="24"/>
          <w:szCs w:val="24"/>
        </w:rPr>
        <w:t xml:space="preserve"> Александровского</w:t>
      </w:r>
      <w:r w:rsidR="002E1BF7" w:rsidRPr="00E65EC0">
        <w:rPr>
          <w:sz w:val="24"/>
          <w:szCs w:val="24"/>
        </w:rPr>
        <w:t xml:space="preserve"> района Томской области </w:t>
      </w:r>
      <w:r w:rsidR="002E1BF7">
        <w:rPr>
          <w:sz w:val="24"/>
          <w:szCs w:val="24"/>
        </w:rPr>
        <w:t>- у ООО «ЭлМедиа Групп</w:t>
      </w:r>
      <w:r w:rsidR="002E1BF7" w:rsidRPr="00E65EC0">
        <w:rPr>
          <w:sz w:val="24"/>
          <w:szCs w:val="24"/>
        </w:rPr>
        <w:t>»</w:t>
      </w:r>
      <w:r w:rsidR="00C34D3D" w:rsidRPr="00C34D3D">
        <w:rPr>
          <w:rFonts w:eastAsia="Calibri"/>
          <w:sz w:val="24"/>
          <w:szCs w:val="24"/>
          <w:lang w:eastAsia="en-US"/>
        </w:rPr>
        <w:t>.</w:t>
      </w:r>
    </w:p>
    <w:p w:rsidR="008224ED" w:rsidRDefault="008224E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2.Определить следующие условия контракта, указанного в пункте 1 настоящего постановления:</w:t>
      </w:r>
    </w:p>
    <w:p w:rsidR="002E1BF7" w:rsidRPr="007B6CC9" w:rsidRDefault="002E1BF7" w:rsidP="002E1BF7">
      <w:pPr>
        <w:ind w:firstLine="709"/>
        <w:jc w:val="both"/>
        <w:rPr>
          <w:sz w:val="24"/>
          <w:szCs w:val="24"/>
        </w:rPr>
      </w:pPr>
      <w:r w:rsidRPr="007B6CC9">
        <w:rPr>
          <w:sz w:val="24"/>
          <w:szCs w:val="24"/>
        </w:rPr>
        <w:t>1)</w:t>
      </w:r>
      <w:r w:rsidR="00AE0963">
        <w:rPr>
          <w:sz w:val="24"/>
          <w:szCs w:val="24"/>
        </w:rPr>
        <w:t xml:space="preserve"> </w:t>
      </w:r>
      <w:r w:rsidRPr="007B6CC9">
        <w:rPr>
          <w:sz w:val="24"/>
          <w:szCs w:val="24"/>
        </w:rPr>
        <w:t xml:space="preserve">предмет контракта: </w:t>
      </w:r>
      <w:r>
        <w:rPr>
          <w:sz w:val="24"/>
          <w:szCs w:val="24"/>
        </w:rPr>
        <w:t>поставка</w:t>
      </w:r>
      <w:r w:rsidR="00AE0963">
        <w:rPr>
          <w:sz w:val="24"/>
          <w:szCs w:val="24"/>
        </w:rPr>
        <w:t xml:space="preserve">  </w:t>
      </w:r>
      <w:r>
        <w:rPr>
          <w:sz w:val="24"/>
          <w:szCs w:val="24"/>
        </w:rPr>
        <w:t>Дизельного</w:t>
      </w:r>
      <w:r w:rsidRPr="00EF386B">
        <w:rPr>
          <w:sz w:val="24"/>
          <w:szCs w:val="24"/>
        </w:rPr>
        <w:t xml:space="preserve"> генератор</w:t>
      </w:r>
      <w:r>
        <w:rPr>
          <w:sz w:val="24"/>
          <w:szCs w:val="24"/>
        </w:rPr>
        <w:t>а АД100С-Т400-2РМ13;</w:t>
      </w:r>
    </w:p>
    <w:p w:rsidR="002E1BF7" w:rsidRPr="007B6CC9" w:rsidRDefault="002E1BF7" w:rsidP="002E1BF7">
      <w:pPr>
        <w:ind w:firstLine="709"/>
        <w:jc w:val="both"/>
        <w:rPr>
          <w:sz w:val="24"/>
          <w:szCs w:val="24"/>
        </w:rPr>
      </w:pPr>
      <w:r w:rsidRPr="007B6CC9">
        <w:rPr>
          <w:sz w:val="24"/>
          <w:szCs w:val="24"/>
        </w:rPr>
        <w:t>2)</w:t>
      </w:r>
      <w:r w:rsidRPr="00393B3C">
        <w:rPr>
          <w:sz w:val="24"/>
          <w:szCs w:val="24"/>
        </w:rPr>
        <w:t>срок поставки товара, выполнения работ, оказания услуг</w:t>
      </w:r>
      <w:r w:rsidRPr="00F26047">
        <w:rPr>
          <w:sz w:val="24"/>
          <w:szCs w:val="24"/>
        </w:rPr>
        <w:t>: с момента заключения муниципального контракта,  срок окончания выполнения работ: не</w:t>
      </w:r>
      <w:r w:rsidRPr="007B6CC9">
        <w:rPr>
          <w:sz w:val="24"/>
          <w:szCs w:val="24"/>
        </w:rPr>
        <w:t xml:space="preserve"> позднее </w:t>
      </w:r>
      <w:r>
        <w:rPr>
          <w:sz w:val="24"/>
          <w:szCs w:val="24"/>
        </w:rPr>
        <w:t>15</w:t>
      </w:r>
      <w:r w:rsidRPr="007B6CC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B6CC9">
        <w:rPr>
          <w:sz w:val="24"/>
          <w:szCs w:val="24"/>
        </w:rPr>
        <w:t>.2022;</w:t>
      </w:r>
    </w:p>
    <w:p w:rsidR="002E1BF7" w:rsidRPr="007B6CC9" w:rsidRDefault="002E1BF7" w:rsidP="002E1BF7">
      <w:pPr>
        <w:ind w:firstLine="709"/>
        <w:jc w:val="both"/>
        <w:rPr>
          <w:sz w:val="24"/>
          <w:szCs w:val="24"/>
        </w:rPr>
      </w:pPr>
      <w:r w:rsidRPr="007B6CC9">
        <w:rPr>
          <w:sz w:val="24"/>
          <w:szCs w:val="24"/>
        </w:rPr>
        <w:t xml:space="preserve">3) аванс в размере </w:t>
      </w:r>
      <w:r>
        <w:rPr>
          <w:sz w:val="24"/>
          <w:szCs w:val="24"/>
        </w:rPr>
        <w:t>3</w:t>
      </w:r>
      <w:r w:rsidRPr="008A736D">
        <w:rPr>
          <w:sz w:val="24"/>
          <w:szCs w:val="24"/>
        </w:rPr>
        <w:t>0</w:t>
      </w:r>
      <w:r w:rsidRPr="007B6CC9">
        <w:rPr>
          <w:sz w:val="24"/>
          <w:szCs w:val="24"/>
        </w:rPr>
        <w:t xml:space="preserve"> (тридцать) % от цены контракта перечисляется в течение 10 (десяти) рабочих дней с даты выставления счета подрядчиком;</w:t>
      </w:r>
    </w:p>
    <w:p w:rsidR="002E1BF7" w:rsidRPr="007B6CC9" w:rsidRDefault="002E1BF7" w:rsidP="002E1BF7">
      <w:pPr>
        <w:ind w:firstLine="709"/>
        <w:jc w:val="both"/>
        <w:rPr>
          <w:sz w:val="24"/>
          <w:szCs w:val="24"/>
        </w:rPr>
      </w:pPr>
      <w:r w:rsidRPr="007B6CC9">
        <w:rPr>
          <w:sz w:val="24"/>
          <w:szCs w:val="24"/>
        </w:rPr>
        <w:t xml:space="preserve">4)контракт должен быть исполнен </w:t>
      </w:r>
      <w:r>
        <w:rPr>
          <w:sz w:val="24"/>
          <w:szCs w:val="24"/>
        </w:rPr>
        <w:t>ООО «ЭлМедиа Групп</w:t>
      </w:r>
      <w:r w:rsidRPr="00E65EC0">
        <w:rPr>
          <w:sz w:val="24"/>
          <w:szCs w:val="24"/>
        </w:rPr>
        <w:t>»</w:t>
      </w:r>
      <w:r w:rsidR="00AE0963">
        <w:rPr>
          <w:sz w:val="24"/>
          <w:szCs w:val="24"/>
        </w:rPr>
        <w:t xml:space="preserve"> </w:t>
      </w:r>
      <w:r w:rsidRPr="00DB5310">
        <w:rPr>
          <w:sz w:val="24"/>
          <w:szCs w:val="24"/>
        </w:rPr>
        <w:t>лично</w:t>
      </w:r>
      <w:r w:rsidRPr="007B6CC9">
        <w:rPr>
          <w:sz w:val="24"/>
          <w:szCs w:val="24"/>
        </w:rPr>
        <w:t>, без привлечения субподрядчиков и соисполнителей;</w:t>
      </w:r>
    </w:p>
    <w:p w:rsidR="00AE0963" w:rsidRDefault="002E1BF7" w:rsidP="00AE0963">
      <w:pPr>
        <w:ind w:firstLine="709"/>
        <w:jc w:val="both"/>
        <w:rPr>
          <w:sz w:val="24"/>
          <w:szCs w:val="24"/>
        </w:rPr>
      </w:pPr>
      <w:r w:rsidRPr="007B6CC9">
        <w:rPr>
          <w:sz w:val="24"/>
          <w:szCs w:val="24"/>
        </w:rPr>
        <w:t>5) обеспечение испо</w:t>
      </w:r>
      <w:r w:rsidR="00AE0963">
        <w:rPr>
          <w:sz w:val="24"/>
          <w:szCs w:val="24"/>
        </w:rPr>
        <w:t>лнения контракта не установлено.</w:t>
      </w:r>
    </w:p>
    <w:p w:rsidR="00FE4956" w:rsidRPr="00AE0963" w:rsidRDefault="00E3188D" w:rsidP="00AE0963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3.Настоящее постановление вступает в силу с даты его подписания.</w:t>
      </w:r>
    </w:p>
    <w:p w:rsidR="00FE4956" w:rsidRPr="00C6694E" w:rsidRDefault="00E3188D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="008B546C" w:rsidRPr="008B546C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C34D3D">
        <w:rPr>
          <w:bCs/>
          <w:sz w:val="24"/>
          <w:szCs w:val="24"/>
        </w:rPr>
        <w:t>оставляю за собой.</w:t>
      </w:r>
    </w:p>
    <w:p w:rsidR="006B6775" w:rsidRPr="00C6694E" w:rsidRDefault="006B6775">
      <w:pPr>
        <w:ind w:firstLine="567"/>
        <w:jc w:val="both"/>
        <w:rPr>
          <w:sz w:val="24"/>
          <w:szCs w:val="24"/>
        </w:rPr>
      </w:pPr>
    </w:p>
    <w:p w:rsidR="00FE4956" w:rsidRDefault="00FE4956">
      <w:pPr>
        <w:ind w:firstLine="567"/>
        <w:jc w:val="both"/>
        <w:rPr>
          <w:sz w:val="24"/>
          <w:szCs w:val="24"/>
        </w:rPr>
      </w:pPr>
    </w:p>
    <w:p w:rsidR="00071450" w:rsidRDefault="00071450">
      <w:pPr>
        <w:ind w:firstLine="567"/>
        <w:jc w:val="both"/>
        <w:rPr>
          <w:sz w:val="24"/>
          <w:szCs w:val="24"/>
        </w:rPr>
      </w:pPr>
    </w:p>
    <w:p w:rsidR="00FE4956" w:rsidRDefault="00E3188D">
      <w:r>
        <w:rPr>
          <w:sz w:val="24"/>
          <w:szCs w:val="24"/>
        </w:rPr>
        <w:t xml:space="preserve">Глава </w:t>
      </w:r>
      <w:r w:rsidR="002E1BF7">
        <w:rPr>
          <w:sz w:val="24"/>
          <w:szCs w:val="24"/>
        </w:rPr>
        <w:t xml:space="preserve">Новоникольского </w:t>
      </w:r>
      <w:r w:rsidR="00C34D3D">
        <w:rPr>
          <w:sz w:val="24"/>
          <w:szCs w:val="24"/>
        </w:rPr>
        <w:t xml:space="preserve"> сельского поселения                                           </w:t>
      </w:r>
      <w:r>
        <w:rPr>
          <w:sz w:val="24"/>
          <w:szCs w:val="24"/>
        </w:rPr>
        <w:t>В.</w:t>
      </w:r>
      <w:r w:rsidR="00D4478A">
        <w:rPr>
          <w:sz w:val="24"/>
          <w:szCs w:val="24"/>
        </w:rPr>
        <w:t>Н.Першин</w:t>
      </w:r>
    </w:p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sectPr w:rsidR="00FE4956" w:rsidSect="00C34D3D">
      <w:headerReference w:type="default" r:id="rId8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86" w:rsidRDefault="00116F86">
      <w:r>
        <w:separator/>
      </w:r>
    </w:p>
  </w:endnote>
  <w:endnote w:type="continuationSeparator" w:id="1">
    <w:p w:rsidR="00116F86" w:rsidRDefault="0011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86" w:rsidRDefault="00116F86">
      <w:r>
        <w:separator/>
      </w:r>
    </w:p>
  </w:footnote>
  <w:footnote w:type="continuationSeparator" w:id="1">
    <w:p w:rsidR="00116F86" w:rsidRDefault="0011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56" w:rsidRDefault="00AD57F0">
    <w:pPr>
      <w:pStyle w:val="ab"/>
      <w:jc w:val="center"/>
    </w:pPr>
    <w:r>
      <w:fldChar w:fldCharType="begin"/>
    </w:r>
    <w:r w:rsidR="00E3188D">
      <w:instrText>PAGE   \* MERGEFORMAT</w:instrText>
    </w:r>
    <w:r>
      <w:fldChar w:fldCharType="separate"/>
    </w:r>
    <w:r w:rsidR="00AE0963">
      <w:rPr>
        <w:noProof/>
      </w:rPr>
      <w:t>2</w:t>
    </w:r>
    <w:r>
      <w:fldChar w:fldCharType="end"/>
    </w:r>
  </w:p>
  <w:p w:rsidR="00FE4956" w:rsidRDefault="00FE49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7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23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6"/>
  </w:num>
  <w:num w:numId="9">
    <w:abstractNumId w:val="11"/>
  </w:num>
  <w:num w:numId="10">
    <w:abstractNumId w:val="23"/>
  </w:num>
  <w:num w:numId="11">
    <w:abstractNumId w:val="0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7"/>
  </w:num>
  <w:num w:numId="19">
    <w:abstractNumId w:val="22"/>
  </w:num>
  <w:num w:numId="20">
    <w:abstractNumId w:val="24"/>
  </w:num>
  <w:num w:numId="21">
    <w:abstractNumId w:val="17"/>
  </w:num>
  <w:num w:numId="22">
    <w:abstractNumId w:val="5"/>
  </w:num>
  <w:num w:numId="23">
    <w:abstractNumId w:val="8"/>
  </w:num>
  <w:num w:numId="24">
    <w:abstractNumId w:val="13"/>
  </w:num>
  <w:num w:numId="25">
    <w:abstractNumId w:val="19"/>
  </w:num>
  <w:num w:numId="26">
    <w:abstractNumId w:val="26"/>
  </w:num>
  <w:num w:numId="27">
    <w:abstractNumId w:val="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56"/>
    <w:rsid w:val="00001247"/>
    <w:rsid w:val="00021ECE"/>
    <w:rsid w:val="00071450"/>
    <w:rsid w:val="000A64F5"/>
    <w:rsid w:val="00116F86"/>
    <w:rsid w:val="00172205"/>
    <w:rsid w:val="001C4CC7"/>
    <w:rsid w:val="001C751B"/>
    <w:rsid w:val="0028671B"/>
    <w:rsid w:val="002E1BF7"/>
    <w:rsid w:val="002F54CF"/>
    <w:rsid w:val="00404F0C"/>
    <w:rsid w:val="0050121C"/>
    <w:rsid w:val="00584A05"/>
    <w:rsid w:val="006125D0"/>
    <w:rsid w:val="00612819"/>
    <w:rsid w:val="00623B66"/>
    <w:rsid w:val="006B6775"/>
    <w:rsid w:val="00701BC9"/>
    <w:rsid w:val="0075774B"/>
    <w:rsid w:val="007839F0"/>
    <w:rsid w:val="008224ED"/>
    <w:rsid w:val="0083026A"/>
    <w:rsid w:val="00851EAC"/>
    <w:rsid w:val="0088468E"/>
    <w:rsid w:val="008B1B10"/>
    <w:rsid w:val="008B546C"/>
    <w:rsid w:val="00922141"/>
    <w:rsid w:val="00A36589"/>
    <w:rsid w:val="00AA6D6C"/>
    <w:rsid w:val="00AD57F0"/>
    <w:rsid w:val="00AE0963"/>
    <w:rsid w:val="00B0514D"/>
    <w:rsid w:val="00B14E06"/>
    <w:rsid w:val="00B4535A"/>
    <w:rsid w:val="00BC618B"/>
    <w:rsid w:val="00C0486D"/>
    <w:rsid w:val="00C34D3D"/>
    <w:rsid w:val="00C42135"/>
    <w:rsid w:val="00C6694E"/>
    <w:rsid w:val="00D4478A"/>
    <w:rsid w:val="00D759EB"/>
    <w:rsid w:val="00DD65ED"/>
    <w:rsid w:val="00DE3800"/>
    <w:rsid w:val="00E3188D"/>
    <w:rsid w:val="00E45DA9"/>
    <w:rsid w:val="00FD498C"/>
    <w:rsid w:val="00FE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8224E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224E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/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8224E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224E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Валентина Ивановна</cp:lastModifiedBy>
  <cp:revision>12</cp:revision>
  <cp:lastPrinted>2022-09-09T05:02:00Z</cp:lastPrinted>
  <dcterms:created xsi:type="dcterms:W3CDTF">2022-04-14T10:41:00Z</dcterms:created>
  <dcterms:modified xsi:type="dcterms:W3CDTF">2022-10-04T08:51:00Z</dcterms:modified>
</cp:coreProperties>
</file>