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E61" w:rsidRPr="009C2250" w:rsidRDefault="001A5E61" w:rsidP="001A5E61">
      <w:pPr>
        <w:pStyle w:val="a3"/>
        <w:jc w:val="center"/>
        <w:rPr>
          <w:b w:val="0"/>
          <w:szCs w:val="24"/>
        </w:rPr>
      </w:pPr>
      <w:r w:rsidRPr="009C2250">
        <w:rPr>
          <w:b w:val="0"/>
          <w:szCs w:val="24"/>
        </w:rPr>
        <w:t>МУНИЦИПАЛЬНОЕ ОБРАЗОВАНИЕ</w:t>
      </w:r>
      <w:r w:rsidRPr="009C2250">
        <w:rPr>
          <w:b w:val="0"/>
          <w:szCs w:val="24"/>
        </w:rPr>
        <w:br/>
        <w:t>«НОВОНИКОЛЬСКОЕ  СЕЛЬСКОЕ  ПОСЕЛЕНИЕ»</w:t>
      </w:r>
    </w:p>
    <w:p w:rsidR="001A5E61" w:rsidRPr="009C2250" w:rsidRDefault="001A5E61" w:rsidP="001A5E61">
      <w:pPr>
        <w:pStyle w:val="a3"/>
        <w:jc w:val="center"/>
        <w:rPr>
          <w:b w:val="0"/>
          <w:szCs w:val="24"/>
        </w:rPr>
      </w:pPr>
    </w:p>
    <w:p w:rsidR="001A5E61" w:rsidRDefault="001A5E61" w:rsidP="001A5E61">
      <w:pPr>
        <w:pStyle w:val="a5"/>
        <w:spacing w:before="0" w:after="0"/>
        <w:jc w:val="center"/>
        <w:rPr>
          <w:b w:val="0"/>
          <w:sz w:val="24"/>
          <w:szCs w:val="24"/>
        </w:rPr>
      </w:pPr>
    </w:p>
    <w:p w:rsidR="001A5E61" w:rsidRPr="009C2250" w:rsidRDefault="001A5E61" w:rsidP="001A5E61">
      <w:pPr>
        <w:pStyle w:val="a5"/>
        <w:spacing w:before="0" w:after="0"/>
        <w:jc w:val="center"/>
        <w:rPr>
          <w:b w:val="0"/>
          <w:sz w:val="24"/>
          <w:szCs w:val="24"/>
        </w:rPr>
      </w:pPr>
      <w:r w:rsidRPr="009C2250">
        <w:rPr>
          <w:b w:val="0"/>
          <w:sz w:val="24"/>
          <w:szCs w:val="24"/>
        </w:rPr>
        <w:t>АДМИНИСТРАЦИЯ НОВОНИКОЛЬСКОГО СЕЛЬСКОГО ПОСЕЛЕНИЯ</w:t>
      </w:r>
    </w:p>
    <w:p w:rsidR="001A5E61" w:rsidRDefault="001A5E61" w:rsidP="001A5E61">
      <w:pPr>
        <w:pStyle w:val="a5"/>
        <w:spacing w:before="0" w:after="0"/>
        <w:jc w:val="center"/>
        <w:rPr>
          <w:b w:val="0"/>
          <w:sz w:val="24"/>
          <w:szCs w:val="24"/>
        </w:rPr>
      </w:pPr>
      <w:r w:rsidRPr="009C2250">
        <w:rPr>
          <w:b w:val="0"/>
          <w:sz w:val="24"/>
          <w:szCs w:val="24"/>
        </w:rPr>
        <w:t>АЛЕКСАНДРОВСКОГО  РАЙОНА ТОМСКОЙ  ОБЛАСТИ</w:t>
      </w:r>
    </w:p>
    <w:p w:rsidR="001A5E61" w:rsidRPr="009C2250" w:rsidRDefault="001A5E61" w:rsidP="001A5E61">
      <w:pPr>
        <w:pStyle w:val="a5"/>
        <w:spacing w:before="0" w:after="0"/>
        <w:jc w:val="center"/>
        <w:rPr>
          <w:b w:val="0"/>
          <w:sz w:val="24"/>
          <w:szCs w:val="24"/>
        </w:rPr>
      </w:pPr>
    </w:p>
    <w:p w:rsidR="001A5E61" w:rsidRPr="009C2250" w:rsidRDefault="001A5E61" w:rsidP="001A5E61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2250">
        <w:rPr>
          <w:rFonts w:ascii="Times New Roman" w:eastAsia="Calibri" w:hAnsi="Times New Roman" w:cs="Times New Roman"/>
          <w:sz w:val="24"/>
          <w:szCs w:val="24"/>
        </w:rPr>
        <w:t>ПОСТАНОВЛЕНИЕ</w:t>
      </w:r>
    </w:p>
    <w:p w:rsidR="001A5E61" w:rsidRPr="009C2250" w:rsidRDefault="001A5E61" w:rsidP="001A5E61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5E61" w:rsidRPr="009C2250" w:rsidRDefault="00C01DD1" w:rsidP="001A5E61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1A5E61" w:rsidRPr="009C2250">
        <w:rPr>
          <w:rFonts w:ascii="Times New Roman" w:eastAsia="Calibri" w:hAnsi="Times New Roman" w:cs="Times New Roman"/>
          <w:sz w:val="24"/>
          <w:szCs w:val="24"/>
        </w:rPr>
        <w:t xml:space="preserve">.11.2017                                                                                              № </w:t>
      </w:r>
      <w:r w:rsidR="001A5E61">
        <w:rPr>
          <w:rFonts w:ascii="Times New Roman" w:hAnsi="Times New Roman" w:cs="Times New Roman"/>
          <w:sz w:val="24"/>
          <w:szCs w:val="24"/>
        </w:rPr>
        <w:t xml:space="preserve"> 57</w:t>
      </w:r>
    </w:p>
    <w:p w:rsidR="001A5E61" w:rsidRPr="009C2250" w:rsidRDefault="001A5E61" w:rsidP="001A5E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2250">
        <w:rPr>
          <w:rFonts w:ascii="Times New Roman" w:eastAsia="Calibri" w:hAnsi="Times New Roman" w:cs="Times New Roman"/>
          <w:sz w:val="24"/>
          <w:szCs w:val="24"/>
        </w:rPr>
        <w:t>с. Новоникольское</w:t>
      </w:r>
    </w:p>
    <w:p w:rsidR="00A46C8B" w:rsidRPr="00A46C8B" w:rsidRDefault="00A46C8B" w:rsidP="00A46C8B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C8B">
        <w:rPr>
          <w:rFonts w:ascii="Times New Roman" w:eastAsia="Times New Roman" w:hAnsi="Times New Roman" w:cs="Times New Roman"/>
          <w:sz w:val="24"/>
          <w:szCs w:val="24"/>
          <w:lang w:eastAsia="ru-RU"/>
        </w:rPr>
        <w:t>О  </w:t>
      </w:r>
      <w:r w:rsidR="001A5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46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порядке </w:t>
      </w:r>
      <w:r w:rsidR="001A5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6C8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финансирования</w:t>
      </w:r>
      <w:r w:rsidR="001A5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6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 </w:t>
      </w:r>
    </w:p>
    <w:p w:rsidR="001A5E61" w:rsidRDefault="00A46C8B" w:rsidP="00A46C8B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1A5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46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улучшению </w:t>
      </w:r>
      <w:r w:rsidR="001A5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6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условий </w:t>
      </w:r>
      <w:r w:rsidR="001A5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6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</w:t>
      </w:r>
      <w:r w:rsidR="001A5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46C8B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охраны</w:t>
      </w:r>
      <w:r w:rsidR="001A5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46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 </w:t>
      </w:r>
    </w:p>
    <w:p w:rsidR="00A46C8B" w:rsidRPr="00A46C8B" w:rsidRDefault="00A46C8B" w:rsidP="00A46C8B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1A5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</w:t>
      </w:r>
      <w:r w:rsidRPr="00A46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х, финансируемых из бюджета </w:t>
      </w:r>
    </w:p>
    <w:p w:rsidR="00A46C8B" w:rsidRPr="00A46C8B" w:rsidRDefault="001A5E61" w:rsidP="00A46C8B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Новоникольского</w:t>
      </w:r>
      <w:r w:rsidR="00A46C8B" w:rsidRPr="00A46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A46C8B" w:rsidRPr="00A46C8B" w:rsidRDefault="00A46C8B" w:rsidP="00A46C8B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C8B" w:rsidRPr="00A46C8B" w:rsidRDefault="00A46C8B" w:rsidP="00A46C8B">
      <w:pPr>
        <w:shd w:val="clear" w:color="auto" w:fill="F9F9F9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46C8B" w:rsidRPr="00A46C8B" w:rsidRDefault="00A46C8B" w:rsidP="00A46C8B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C8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</w:t>
      </w:r>
      <w:hyperlink r:id="rId5" w:history="1">
        <w:r w:rsidRPr="00A46C8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2</w:t>
        </w:r>
      </w:hyperlink>
      <w:r w:rsidRPr="00A46C8B">
        <w:rPr>
          <w:rFonts w:ascii="Times New Roman" w:eastAsia="Times New Roman" w:hAnsi="Times New Roman" w:cs="Times New Roman"/>
          <w:sz w:val="24"/>
          <w:szCs w:val="24"/>
          <w:lang w:eastAsia="ru-RU"/>
        </w:rPr>
        <w:t>26 Трудового кодекса Российской Федерации, рассмотрев представление прокуратуры Александровского района</w:t>
      </w:r>
      <w:r w:rsidR="001A5E6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46C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6C8B" w:rsidRPr="00A46C8B" w:rsidRDefault="001A5E61" w:rsidP="00A46C8B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A46C8B" w:rsidRPr="00A46C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ПОСТАНОВЛЯЮ:</w:t>
      </w:r>
    </w:p>
    <w:p w:rsidR="00A46C8B" w:rsidRPr="00A46C8B" w:rsidRDefault="00A46C8B" w:rsidP="00A46C8B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C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6C8B" w:rsidRPr="00A46C8B" w:rsidRDefault="001A5E61" w:rsidP="001A5E61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46C8B" w:rsidRPr="00A46C8B">
        <w:rPr>
          <w:rFonts w:ascii="Times New Roman" w:eastAsia="Times New Roman" w:hAnsi="Times New Roman" w:cs="Times New Roman"/>
          <w:sz w:val="24"/>
          <w:szCs w:val="24"/>
          <w:lang w:eastAsia="ru-RU"/>
        </w:rPr>
        <w:t>1.  Утвердить Положение о порядке финансирования мероприятий по ул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учшению условий и охраны труда </w:t>
      </w:r>
      <w:r w:rsidR="00A46C8B" w:rsidRPr="00A46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6C8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Pr="00A46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</w:t>
      </w:r>
      <w:r w:rsidRPr="00A46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х, финансируемых из бюджета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Новоникольского</w:t>
      </w:r>
      <w:r w:rsidRPr="00A46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A46C8B" w:rsidRPr="00A46C8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приложению.</w:t>
      </w:r>
    </w:p>
    <w:p w:rsidR="00A46C8B" w:rsidRPr="00A46C8B" w:rsidRDefault="00A46C8B" w:rsidP="00A46C8B">
      <w:pPr>
        <w:shd w:val="clear" w:color="auto" w:fill="F9F9F9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FE33A4" w:rsidRPr="00FE33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со дня его официального опубликования (обнародования).</w:t>
      </w:r>
    </w:p>
    <w:p w:rsidR="00A46C8B" w:rsidRPr="00A46C8B" w:rsidRDefault="00A46C8B" w:rsidP="00A46C8B">
      <w:pPr>
        <w:shd w:val="clear" w:color="auto" w:fill="F9F9F9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C8B">
        <w:rPr>
          <w:rFonts w:ascii="Times New Roman" w:eastAsia="Times New Roman" w:hAnsi="Times New Roman" w:cs="Times New Roman"/>
          <w:sz w:val="24"/>
          <w:szCs w:val="24"/>
          <w:lang w:eastAsia="ru-RU"/>
        </w:rPr>
        <w:t>3.  Контроль за исполнением настоящего постановления оставляю за собой.</w:t>
      </w:r>
    </w:p>
    <w:p w:rsidR="00A46C8B" w:rsidRPr="00A46C8B" w:rsidRDefault="00A46C8B" w:rsidP="00A46C8B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C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6C8B" w:rsidRPr="00A46C8B" w:rsidRDefault="00A46C8B" w:rsidP="00A46C8B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C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6C8B" w:rsidRPr="00A46C8B" w:rsidRDefault="00A46C8B" w:rsidP="00A46C8B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C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6C8B" w:rsidRPr="00A46C8B" w:rsidRDefault="00A46C8B" w:rsidP="00A46C8B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поселения                                                                                                    </w:t>
      </w:r>
      <w:r w:rsidR="001A5E61">
        <w:rPr>
          <w:rFonts w:ascii="Times New Roman" w:eastAsia="Times New Roman" w:hAnsi="Times New Roman" w:cs="Times New Roman"/>
          <w:sz w:val="24"/>
          <w:szCs w:val="24"/>
          <w:lang w:eastAsia="ru-RU"/>
        </w:rPr>
        <w:t>В.Н.Першин</w:t>
      </w:r>
    </w:p>
    <w:p w:rsidR="00A46C8B" w:rsidRPr="00A46C8B" w:rsidRDefault="00A46C8B" w:rsidP="00A46C8B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C8B" w:rsidRPr="00A46C8B" w:rsidRDefault="00A46C8B" w:rsidP="00A46C8B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C8B" w:rsidRPr="00A46C8B" w:rsidRDefault="00A46C8B" w:rsidP="00A46C8B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C8B" w:rsidRPr="00A46C8B" w:rsidRDefault="00A46C8B" w:rsidP="00A46C8B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C8B" w:rsidRPr="00A46C8B" w:rsidRDefault="00A46C8B" w:rsidP="00A46C8B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C8B" w:rsidRPr="00A46C8B" w:rsidRDefault="00A46C8B" w:rsidP="00A46C8B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C8B" w:rsidRPr="00A46C8B" w:rsidRDefault="00A46C8B" w:rsidP="00A46C8B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C8B" w:rsidRPr="00A46C8B" w:rsidRDefault="00A46C8B" w:rsidP="00A46C8B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C8B" w:rsidRDefault="00A46C8B" w:rsidP="00A46C8B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C8B" w:rsidRDefault="00A46C8B" w:rsidP="00A46C8B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C8B" w:rsidRDefault="00A46C8B" w:rsidP="00A46C8B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C8B" w:rsidRDefault="00A46C8B" w:rsidP="00A46C8B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C8B" w:rsidRDefault="00A46C8B" w:rsidP="00A46C8B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C8B" w:rsidRDefault="00A46C8B" w:rsidP="00A46C8B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C8B" w:rsidRDefault="00A46C8B" w:rsidP="00A46C8B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C8B" w:rsidRDefault="00A46C8B" w:rsidP="00A46C8B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C8B" w:rsidRDefault="00A46C8B" w:rsidP="00A46C8B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C8B" w:rsidRDefault="00A46C8B" w:rsidP="00A46C8B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C8B" w:rsidRPr="00A46C8B" w:rsidRDefault="00A46C8B" w:rsidP="00A46C8B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C8B" w:rsidRPr="00A46C8B" w:rsidRDefault="00A46C8B" w:rsidP="00A46C8B">
      <w:pPr>
        <w:shd w:val="clear" w:color="auto" w:fill="F9F9F9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C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A46C8B" w:rsidRPr="00A46C8B" w:rsidRDefault="00A46C8B" w:rsidP="00A46C8B">
      <w:pPr>
        <w:shd w:val="clear" w:color="auto" w:fill="F9F9F9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46C8B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</w:p>
    <w:p w:rsidR="00A46C8B" w:rsidRPr="00A46C8B" w:rsidRDefault="001A5E61" w:rsidP="00A46C8B">
      <w:pPr>
        <w:shd w:val="clear" w:color="auto" w:fill="F9F9F9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Новоникольского</w:t>
      </w:r>
      <w:r w:rsidR="00A46C8B" w:rsidRPr="00A46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A46C8B" w:rsidRPr="00A46C8B" w:rsidRDefault="00A46C8B" w:rsidP="00A46C8B">
      <w:pPr>
        <w:shd w:val="clear" w:color="auto" w:fill="F9F9F9"/>
        <w:spacing w:after="0" w:line="240" w:lineRule="auto"/>
        <w:ind w:left="57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A5E61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A46C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A46C8B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46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1A5E61">
        <w:rPr>
          <w:rFonts w:ascii="Times New Roman" w:eastAsia="Times New Roman" w:hAnsi="Times New Roman" w:cs="Times New Roman"/>
          <w:sz w:val="24"/>
          <w:szCs w:val="24"/>
          <w:lang w:eastAsia="ru-RU"/>
        </w:rPr>
        <w:t>57</w:t>
      </w:r>
    </w:p>
    <w:p w:rsidR="00A46C8B" w:rsidRPr="00A46C8B" w:rsidRDefault="00A46C8B" w:rsidP="00A46C8B">
      <w:pPr>
        <w:shd w:val="clear" w:color="auto" w:fill="F9F9F9"/>
        <w:spacing w:after="0" w:line="240" w:lineRule="auto"/>
        <w:ind w:left="57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C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6C8B" w:rsidRPr="00A46C8B" w:rsidRDefault="00A46C8B" w:rsidP="00A46C8B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46C8B" w:rsidRPr="001A5E61" w:rsidRDefault="00A46C8B" w:rsidP="00A46C8B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ПОЛОЖЕНИЕ</w:t>
      </w:r>
    </w:p>
    <w:p w:rsidR="00A46C8B" w:rsidRPr="001A5E61" w:rsidRDefault="00A46C8B" w:rsidP="00A46C8B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ПОРЯДКЕ ФИНАНСИРОВАНИЯ МЕРОПРИЯТИЙ ПО УЛУЧШЕНИЮ УСЛОВИЙ И ОХРАНЫ ТРУДА В </w:t>
      </w:r>
      <w:r w:rsidR="001A5E61" w:rsidRPr="001A5E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УЧРЕЖДЕНИЯХ</w:t>
      </w:r>
      <w:r w:rsidRPr="001A5E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ФИНАНСИРУЕМЫХ ИЗ БЮДЖЕТА </w:t>
      </w:r>
      <w:r w:rsidR="001A5E61" w:rsidRPr="001A5E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НОВОНИКОЛЬСКОГО</w:t>
      </w:r>
      <w:r w:rsidRPr="001A5E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</w:p>
    <w:p w:rsidR="00A46C8B" w:rsidRPr="001A5E61" w:rsidRDefault="00A46C8B" w:rsidP="00A46C8B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6C8B" w:rsidRPr="00A46C8B" w:rsidRDefault="00A46C8B" w:rsidP="00A46C8B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C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6C8B" w:rsidRPr="00A46C8B" w:rsidRDefault="00A46C8B" w:rsidP="00A46C8B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Настоящее Положение устанавливает порядок финансирования мероприятий по улучшению условий и охраны труда в </w:t>
      </w:r>
      <w:r w:rsidR="001A5E61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учреждениях</w:t>
      </w:r>
      <w:r w:rsidRPr="00A46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финансируемых из бюджета </w:t>
      </w:r>
      <w:r w:rsidR="001A5E6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Новоникольского</w:t>
      </w:r>
      <w:r w:rsidRPr="00A46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в целях улучшения условий и охраны труда, обеспечения сохранения жизни и здоровья работников в процессе трудовой деятельности, снижения производственного травматизма и профессиональной заболеваемости</w:t>
      </w:r>
      <w:r w:rsidR="001A5E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6C8B" w:rsidRPr="00A46C8B" w:rsidRDefault="00A46C8B" w:rsidP="00A46C8B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Финансирование мероприятий по улучшению условий и охраны труда </w:t>
      </w:r>
      <w:proofErr w:type="gramStart"/>
      <w:r w:rsidR="001A5E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proofErr w:type="gramEnd"/>
      <w:r w:rsidR="001A5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указанных  учреждений</w:t>
      </w:r>
      <w:r w:rsidRPr="00A46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за счет средств бюджета </w:t>
      </w:r>
      <w:r w:rsidR="001A5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Новоникольского </w:t>
      </w:r>
      <w:r w:rsidRPr="00A46C8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1A5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Pr="00A46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утвержденной смете</w:t>
      </w:r>
      <w:r w:rsidR="004B0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46C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</w:t>
      </w:r>
      <w:r w:rsidR="004B0F3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енной</w:t>
      </w:r>
      <w:r w:rsidRPr="00A46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разработанных мероприятий по улучшению условий и охране труда работающих.</w:t>
      </w:r>
    </w:p>
    <w:p w:rsidR="00A46C8B" w:rsidRPr="00A46C8B" w:rsidRDefault="004B0F36" w:rsidP="00A46C8B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46C8B" w:rsidRPr="00A46C8B">
        <w:rPr>
          <w:rFonts w:ascii="Times New Roman" w:eastAsia="Times New Roman" w:hAnsi="Times New Roman" w:cs="Times New Roman"/>
          <w:sz w:val="24"/>
          <w:szCs w:val="24"/>
          <w:lang w:eastAsia="ru-RU"/>
        </w:rPr>
        <w:t>. При разработке и утверждении мероприятий по улучшению условий и охране труда должны учитываться средства, направленные на финансирование:</w:t>
      </w:r>
    </w:p>
    <w:p w:rsidR="00A46C8B" w:rsidRPr="00A46C8B" w:rsidRDefault="004B0F36" w:rsidP="00A46C8B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46C8B" w:rsidRPr="00A46C8B">
        <w:rPr>
          <w:rFonts w:ascii="Times New Roman" w:eastAsia="Times New Roman" w:hAnsi="Times New Roman" w:cs="Times New Roman"/>
          <w:sz w:val="24"/>
          <w:szCs w:val="24"/>
          <w:lang w:eastAsia="ru-RU"/>
        </w:rPr>
        <w:t>.1. предупредительных мер по сокращению производственного травматизма и профессиональных заболеваний;</w:t>
      </w:r>
    </w:p>
    <w:p w:rsidR="00A46C8B" w:rsidRPr="00A46C8B" w:rsidRDefault="004B0F36" w:rsidP="00A46C8B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46C8B" w:rsidRPr="00A46C8B">
        <w:rPr>
          <w:rFonts w:ascii="Times New Roman" w:eastAsia="Times New Roman" w:hAnsi="Times New Roman" w:cs="Times New Roman"/>
          <w:sz w:val="24"/>
          <w:szCs w:val="24"/>
          <w:lang w:eastAsia="ru-RU"/>
        </w:rPr>
        <w:t>.2. обеспечения безопасности работников при эксплуатации зданий, сооружений, оборудования, инструментов;</w:t>
      </w:r>
    </w:p>
    <w:p w:rsidR="00A46C8B" w:rsidRPr="00A46C8B" w:rsidRDefault="004B0F36" w:rsidP="00A46C8B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46C8B" w:rsidRPr="00A46C8B">
        <w:rPr>
          <w:rFonts w:ascii="Times New Roman" w:eastAsia="Times New Roman" w:hAnsi="Times New Roman" w:cs="Times New Roman"/>
          <w:sz w:val="24"/>
          <w:szCs w:val="24"/>
          <w:lang w:eastAsia="ru-RU"/>
        </w:rPr>
        <w:t>.3. обеспечения работников коллективными и индивидуальными средствами защиты;</w:t>
      </w:r>
    </w:p>
    <w:p w:rsidR="00A46C8B" w:rsidRPr="00A46C8B" w:rsidRDefault="004B0F36" w:rsidP="00A46C8B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46C8B" w:rsidRPr="00A46C8B">
        <w:rPr>
          <w:rFonts w:ascii="Times New Roman" w:eastAsia="Times New Roman" w:hAnsi="Times New Roman" w:cs="Times New Roman"/>
          <w:sz w:val="24"/>
          <w:szCs w:val="24"/>
          <w:lang w:eastAsia="ru-RU"/>
        </w:rPr>
        <w:t>.4. медицинских осмотров;</w:t>
      </w:r>
    </w:p>
    <w:p w:rsidR="00A46C8B" w:rsidRPr="00A46C8B" w:rsidRDefault="004B0F36" w:rsidP="00A46C8B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46C8B" w:rsidRPr="00A46C8B">
        <w:rPr>
          <w:rFonts w:ascii="Times New Roman" w:eastAsia="Times New Roman" w:hAnsi="Times New Roman" w:cs="Times New Roman"/>
          <w:sz w:val="24"/>
          <w:szCs w:val="24"/>
          <w:lang w:eastAsia="ru-RU"/>
        </w:rPr>
        <w:t>.5. оснащения условий труда каждого рабочего места в соответствии с требованиями охраны труда;</w:t>
      </w:r>
    </w:p>
    <w:p w:rsidR="00A46C8B" w:rsidRPr="00C01DD1" w:rsidRDefault="004B0F36" w:rsidP="00A46C8B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DD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46C8B" w:rsidRPr="00C01DD1">
        <w:rPr>
          <w:rFonts w:ascii="Times New Roman" w:eastAsia="Times New Roman" w:hAnsi="Times New Roman" w:cs="Times New Roman"/>
          <w:sz w:val="24"/>
          <w:szCs w:val="24"/>
          <w:lang w:eastAsia="ru-RU"/>
        </w:rPr>
        <w:t>.6. проведения аттестации рабочих мест по условиям труда и сертификации работ по охране труда;</w:t>
      </w:r>
    </w:p>
    <w:p w:rsidR="00A46C8B" w:rsidRPr="00A46C8B" w:rsidRDefault="004B0F36" w:rsidP="00A46C8B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46C8B" w:rsidRPr="00A46C8B">
        <w:rPr>
          <w:rFonts w:ascii="Times New Roman" w:eastAsia="Times New Roman" w:hAnsi="Times New Roman" w:cs="Times New Roman"/>
          <w:sz w:val="24"/>
          <w:szCs w:val="24"/>
          <w:lang w:eastAsia="ru-RU"/>
        </w:rPr>
        <w:t>.7. санитарно-бытового и лечебно-профилактического обслуживания работников в соответствии с требованиями охраны труда;</w:t>
      </w:r>
    </w:p>
    <w:p w:rsidR="00A46C8B" w:rsidRPr="00A46C8B" w:rsidRDefault="004B0F36" w:rsidP="00A46C8B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46C8B" w:rsidRPr="00A46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.8. обучения и проверку знаний руководителей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</w:t>
      </w:r>
      <w:r w:rsidRPr="00A46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финансируемых из бюджета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Новоникольского</w:t>
      </w:r>
      <w:r w:rsidRPr="00A46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46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6C8B" w:rsidRPr="00A46C8B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членов аттестационных комиссий по охране труда;</w:t>
      </w:r>
    </w:p>
    <w:p w:rsidR="00A46C8B" w:rsidRPr="00A46C8B" w:rsidRDefault="004B0F36" w:rsidP="00A46C8B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46C8B" w:rsidRPr="00A46C8B">
        <w:rPr>
          <w:rFonts w:ascii="Times New Roman" w:eastAsia="Times New Roman" w:hAnsi="Times New Roman" w:cs="Times New Roman"/>
          <w:sz w:val="24"/>
          <w:szCs w:val="24"/>
          <w:lang w:eastAsia="ru-RU"/>
        </w:rPr>
        <w:t>.9. приобретения нормативной литературы и наглядной агитации по охране труда, в том числе по оказанию первой медицинской помощи.</w:t>
      </w:r>
    </w:p>
    <w:p w:rsidR="00A46C8B" w:rsidRPr="00A46C8B" w:rsidRDefault="004B0F36" w:rsidP="00A46C8B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46C8B" w:rsidRPr="00A46C8B">
        <w:rPr>
          <w:rFonts w:ascii="Times New Roman" w:eastAsia="Times New Roman" w:hAnsi="Times New Roman" w:cs="Times New Roman"/>
          <w:sz w:val="24"/>
          <w:szCs w:val="24"/>
          <w:lang w:eastAsia="ru-RU"/>
        </w:rPr>
        <w:t>. Работник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46C8B" w:rsidRPr="00A46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учреждений, </w:t>
      </w:r>
      <w:r w:rsidRPr="00A46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финансируемых из бюджета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Новоникольского</w:t>
      </w:r>
      <w:r w:rsidRPr="00A46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несу</w:t>
      </w:r>
      <w:r w:rsidR="00A46C8B" w:rsidRPr="00A46C8B">
        <w:rPr>
          <w:rFonts w:ascii="Times New Roman" w:eastAsia="Times New Roman" w:hAnsi="Times New Roman" w:cs="Times New Roman"/>
          <w:sz w:val="24"/>
          <w:szCs w:val="24"/>
          <w:lang w:eastAsia="ru-RU"/>
        </w:rPr>
        <w:t>т расходов на финансирование мероприятий по улучшению условий и охраны труда.</w:t>
      </w:r>
    </w:p>
    <w:p w:rsidR="008314BE" w:rsidRPr="008314BE" w:rsidRDefault="008314BE" w:rsidP="00A46C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314BE" w:rsidRPr="008314BE" w:rsidSect="008F4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41C8"/>
    <w:rsid w:val="001A5E61"/>
    <w:rsid w:val="004B0F36"/>
    <w:rsid w:val="008314BE"/>
    <w:rsid w:val="008F4016"/>
    <w:rsid w:val="00A46C8B"/>
    <w:rsid w:val="00B441C8"/>
    <w:rsid w:val="00C01DD1"/>
    <w:rsid w:val="00E13B01"/>
    <w:rsid w:val="00F95B60"/>
    <w:rsid w:val="00FE3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5E61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A5E6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1A5E61"/>
    <w:pPr>
      <w:spacing w:before="240" w:after="24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A5E6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offline/main?base=LAW;n=112715;fld=134;dst=144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E1789-2E29-49BE-8049-7260798DA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АЮ</dc:creator>
  <cp:keywords/>
  <dc:description/>
  <cp:lastModifiedBy>Валентина Ивановна</cp:lastModifiedBy>
  <cp:revision>3</cp:revision>
  <dcterms:created xsi:type="dcterms:W3CDTF">2017-11-23T09:03:00Z</dcterms:created>
  <dcterms:modified xsi:type="dcterms:W3CDTF">2017-11-30T06:38:00Z</dcterms:modified>
</cp:coreProperties>
</file>