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010" w:rsidRPr="00126321" w:rsidRDefault="00DA1010" w:rsidP="00072198">
      <w:pPr>
        <w:jc w:val="center"/>
        <w:rPr>
          <w:b/>
          <w:i/>
          <w:sz w:val="20"/>
          <w:szCs w:val="20"/>
        </w:rPr>
      </w:pPr>
    </w:p>
    <w:p w:rsidR="00DA1010" w:rsidRPr="00126321" w:rsidRDefault="00DA1010" w:rsidP="00072198">
      <w:pPr>
        <w:jc w:val="center"/>
        <w:rPr>
          <w:b/>
          <w:i/>
          <w:sz w:val="20"/>
          <w:szCs w:val="20"/>
        </w:rPr>
      </w:pPr>
      <w:r w:rsidRPr="00126321">
        <w:rPr>
          <w:b/>
          <w:i/>
          <w:sz w:val="20"/>
          <w:szCs w:val="20"/>
        </w:rPr>
        <w:t xml:space="preserve">ПОЯСНИТЕЛЬНАЯ ЗАПИСКА </w:t>
      </w:r>
    </w:p>
    <w:p w:rsidR="00DA1010" w:rsidRPr="00126321" w:rsidRDefault="00DA1010" w:rsidP="00072198">
      <w:pPr>
        <w:jc w:val="center"/>
        <w:rPr>
          <w:b/>
          <w:i/>
          <w:sz w:val="20"/>
          <w:szCs w:val="20"/>
        </w:rPr>
      </w:pPr>
      <w:r w:rsidRPr="00126321">
        <w:rPr>
          <w:b/>
          <w:i/>
          <w:sz w:val="20"/>
          <w:szCs w:val="20"/>
        </w:rPr>
        <w:t>к проекту бюджета муниципального образования «</w:t>
      </w:r>
      <w:r>
        <w:rPr>
          <w:b/>
          <w:i/>
          <w:sz w:val="20"/>
          <w:szCs w:val="20"/>
        </w:rPr>
        <w:t>Новоникольско</w:t>
      </w:r>
      <w:r w:rsidRPr="00126321">
        <w:rPr>
          <w:b/>
          <w:i/>
          <w:sz w:val="20"/>
          <w:szCs w:val="20"/>
        </w:rPr>
        <w:t>е сельское поселение»</w:t>
      </w:r>
    </w:p>
    <w:p w:rsidR="00DA1010" w:rsidRPr="00126321" w:rsidRDefault="00DA1010" w:rsidP="00072198">
      <w:pPr>
        <w:jc w:val="center"/>
        <w:rPr>
          <w:b/>
          <w:i/>
          <w:sz w:val="20"/>
          <w:szCs w:val="20"/>
        </w:rPr>
      </w:pPr>
      <w:r w:rsidRPr="00126321">
        <w:rPr>
          <w:b/>
          <w:i/>
          <w:sz w:val="20"/>
          <w:szCs w:val="20"/>
        </w:rPr>
        <w:t>на 2024 год и плановый период 2025 и 2026 годов.</w:t>
      </w:r>
    </w:p>
    <w:p w:rsidR="00DA1010" w:rsidRPr="00126321" w:rsidRDefault="00DA1010" w:rsidP="00072198">
      <w:pPr>
        <w:jc w:val="center"/>
        <w:rPr>
          <w:b/>
          <w:i/>
          <w:sz w:val="20"/>
          <w:szCs w:val="20"/>
        </w:rPr>
      </w:pPr>
    </w:p>
    <w:p w:rsidR="00DA1010" w:rsidRPr="00126321" w:rsidRDefault="00DA1010" w:rsidP="00072198">
      <w:pPr>
        <w:jc w:val="center"/>
        <w:rPr>
          <w:b/>
          <w:i/>
          <w:sz w:val="20"/>
          <w:szCs w:val="20"/>
        </w:rPr>
      </w:pPr>
      <w:r w:rsidRPr="00126321">
        <w:rPr>
          <w:b/>
          <w:i/>
          <w:sz w:val="20"/>
          <w:szCs w:val="20"/>
        </w:rPr>
        <w:t>ВВЕДЕНИЕ</w:t>
      </w:r>
    </w:p>
    <w:p w:rsidR="00DA1010" w:rsidRPr="00D438D0" w:rsidRDefault="00DA1010" w:rsidP="00D72639">
      <w:pPr>
        <w:shd w:val="clear" w:color="auto" w:fill="FFFFFF"/>
        <w:spacing w:line="240" w:lineRule="atLeast"/>
        <w:ind w:firstLine="709"/>
        <w:jc w:val="both"/>
        <w:rPr>
          <w:sz w:val="20"/>
          <w:szCs w:val="20"/>
        </w:rPr>
      </w:pPr>
      <w:r w:rsidRPr="008642D8">
        <w:rPr>
          <w:sz w:val="20"/>
          <w:szCs w:val="20"/>
        </w:rPr>
        <w:t xml:space="preserve">Прогноз  бюджета  составлен  на  основании  рекомендаций по  составлению  проектов бюджетов поселений, в соответствии  с  письмом  Департамента  финансов  Томской  области  от Прогноз  бюджета  составлен  на  основании  рекомендаций по  составлению  проектов бюджетов поселений, в соответствии  с  письмом  Департамента  финансов  Томской  области  от </w:t>
      </w:r>
      <w:r w:rsidRPr="00D438D0">
        <w:rPr>
          <w:sz w:val="20"/>
          <w:szCs w:val="20"/>
        </w:rPr>
        <w:t xml:space="preserve">08.09.2023 г. № АФ-02/18/1-245 </w:t>
      </w:r>
    </w:p>
    <w:p w:rsidR="00DA1010" w:rsidRPr="008642D8" w:rsidRDefault="00DA1010" w:rsidP="00D72639">
      <w:pPr>
        <w:shd w:val="clear" w:color="auto" w:fill="FFFFFF"/>
        <w:spacing w:line="240" w:lineRule="atLeast"/>
        <w:ind w:firstLine="709"/>
        <w:jc w:val="both"/>
        <w:rPr>
          <w:sz w:val="20"/>
          <w:szCs w:val="20"/>
        </w:rPr>
      </w:pPr>
      <w:r w:rsidRPr="008642D8">
        <w:rPr>
          <w:sz w:val="20"/>
          <w:szCs w:val="20"/>
        </w:rPr>
        <w:t xml:space="preserve"> «Подходы  по  формированию  проектов бюджетов сельских поселений   на 202</w:t>
      </w:r>
      <w:r>
        <w:rPr>
          <w:sz w:val="20"/>
          <w:szCs w:val="20"/>
        </w:rPr>
        <w:t>4</w:t>
      </w:r>
      <w:r w:rsidRPr="008642D8">
        <w:rPr>
          <w:sz w:val="20"/>
          <w:szCs w:val="20"/>
        </w:rPr>
        <w:t xml:space="preserve"> год и плановый период 202</w:t>
      </w:r>
      <w:r>
        <w:rPr>
          <w:sz w:val="20"/>
          <w:szCs w:val="20"/>
        </w:rPr>
        <w:t>5</w:t>
      </w:r>
      <w:r w:rsidRPr="008642D8">
        <w:rPr>
          <w:sz w:val="20"/>
          <w:szCs w:val="20"/>
        </w:rPr>
        <w:t xml:space="preserve"> и 202</w:t>
      </w:r>
      <w:r>
        <w:rPr>
          <w:sz w:val="20"/>
          <w:szCs w:val="20"/>
        </w:rPr>
        <w:t>6</w:t>
      </w:r>
      <w:r w:rsidRPr="008642D8">
        <w:rPr>
          <w:sz w:val="20"/>
          <w:szCs w:val="20"/>
        </w:rPr>
        <w:t xml:space="preserve"> годы».</w:t>
      </w:r>
    </w:p>
    <w:p w:rsidR="00DA1010" w:rsidRPr="00126321" w:rsidRDefault="00DA1010" w:rsidP="00072198">
      <w:pPr>
        <w:ind w:firstLine="708"/>
        <w:jc w:val="both"/>
        <w:rPr>
          <w:sz w:val="20"/>
          <w:szCs w:val="20"/>
        </w:rPr>
      </w:pPr>
      <w:r w:rsidRPr="00126321">
        <w:rPr>
          <w:sz w:val="20"/>
          <w:szCs w:val="20"/>
        </w:rPr>
        <w:t xml:space="preserve">. </w:t>
      </w:r>
    </w:p>
    <w:p w:rsidR="00DA1010" w:rsidRPr="00126321" w:rsidRDefault="00DA1010" w:rsidP="00072198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126321">
        <w:rPr>
          <w:sz w:val="20"/>
          <w:szCs w:val="20"/>
        </w:rPr>
        <w:t xml:space="preserve">При формировании проекта бюджета поселения учитывались принятые федеральные законы, предусматривающие внесение изменений в бюджетное и налоговое законодательство. </w:t>
      </w:r>
    </w:p>
    <w:p w:rsidR="00DA1010" w:rsidRPr="00126321" w:rsidRDefault="00DA1010" w:rsidP="00072198">
      <w:pPr>
        <w:jc w:val="both"/>
        <w:rPr>
          <w:sz w:val="20"/>
          <w:szCs w:val="20"/>
        </w:rPr>
      </w:pPr>
      <w:r w:rsidRPr="00126321">
        <w:rPr>
          <w:sz w:val="20"/>
          <w:szCs w:val="20"/>
        </w:rPr>
        <w:tab/>
        <w:t>В проекте бюджета поселения обеспечено соблюдение принципов бюджетной системы, основными из которых является:</w:t>
      </w:r>
    </w:p>
    <w:p w:rsidR="00DA1010" w:rsidRPr="00126321" w:rsidRDefault="00DA1010" w:rsidP="00072198">
      <w:pPr>
        <w:ind w:firstLine="708"/>
        <w:jc w:val="both"/>
        <w:rPr>
          <w:sz w:val="20"/>
          <w:szCs w:val="20"/>
        </w:rPr>
      </w:pPr>
      <w:r w:rsidRPr="00126321">
        <w:rPr>
          <w:sz w:val="20"/>
          <w:szCs w:val="20"/>
        </w:rPr>
        <w:t>- обеспечение сбалансированности бюджета;</w:t>
      </w:r>
    </w:p>
    <w:p w:rsidR="00DA1010" w:rsidRPr="00126321" w:rsidRDefault="00DA1010" w:rsidP="00072198">
      <w:pPr>
        <w:ind w:firstLine="708"/>
        <w:jc w:val="both"/>
        <w:rPr>
          <w:sz w:val="20"/>
          <w:szCs w:val="20"/>
        </w:rPr>
      </w:pPr>
      <w:r w:rsidRPr="00126321">
        <w:rPr>
          <w:sz w:val="20"/>
          <w:szCs w:val="20"/>
        </w:rPr>
        <w:t>- исполнения действующих и принимаемых расходных обязательств;</w:t>
      </w:r>
    </w:p>
    <w:p w:rsidR="00DA1010" w:rsidRPr="00126321" w:rsidRDefault="00DA1010" w:rsidP="00072198">
      <w:pPr>
        <w:ind w:firstLine="708"/>
        <w:jc w:val="both"/>
        <w:rPr>
          <w:sz w:val="20"/>
          <w:szCs w:val="20"/>
        </w:rPr>
      </w:pPr>
      <w:r w:rsidRPr="00126321">
        <w:rPr>
          <w:sz w:val="20"/>
          <w:szCs w:val="20"/>
        </w:rPr>
        <w:t>- расширение сферы применения программно-целевого принципа;</w:t>
      </w:r>
    </w:p>
    <w:p w:rsidR="00DA1010" w:rsidRPr="00126321" w:rsidRDefault="00DA1010" w:rsidP="00072198">
      <w:pPr>
        <w:ind w:firstLine="708"/>
        <w:jc w:val="both"/>
        <w:rPr>
          <w:sz w:val="20"/>
          <w:szCs w:val="20"/>
        </w:rPr>
      </w:pPr>
      <w:r w:rsidRPr="00126321">
        <w:rPr>
          <w:sz w:val="20"/>
          <w:szCs w:val="20"/>
        </w:rPr>
        <w:t>- повышение качества и доступности предоставления муниципальных услуг, оказываемых муниципальными учреждениями поселения; решение других задач бюджетной политики, сформулированных в соответствии с основными направлениями бюджетной и налоговой политики Александровского сельского поселения на 2024-2026 годов.</w:t>
      </w:r>
    </w:p>
    <w:p w:rsidR="00DA1010" w:rsidRPr="003B59DB" w:rsidRDefault="00DA1010" w:rsidP="00072198">
      <w:pPr>
        <w:jc w:val="center"/>
        <w:rPr>
          <w:b/>
          <w:sz w:val="20"/>
          <w:szCs w:val="20"/>
          <w:highlight w:val="yellow"/>
          <w:u w:val="single"/>
        </w:rPr>
      </w:pPr>
    </w:p>
    <w:p w:rsidR="00DA1010" w:rsidRPr="00126321" w:rsidRDefault="00DA1010" w:rsidP="00072198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Доходы бюджета МО «Новоникольск</w:t>
      </w:r>
      <w:r w:rsidRPr="00126321">
        <w:rPr>
          <w:b/>
          <w:sz w:val="20"/>
          <w:szCs w:val="20"/>
          <w:u w:val="single"/>
        </w:rPr>
        <w:t xml:space="preserve">ое сельское поселение» </w:t>
      </w:r>
    </w:p>
    <w:p w:rsidR="00DA1010" w:rsidRPr="00126321" w:rsidRDefault="00DA1010" w:rsidP="00072198">
      <w:pPr>
        <w:ind w:firstLine="708"/>
        <w:jc w:val="both"/>
        <w:rPr>
          <w:sz w:val="20"/>
          <w:szCs w:val="20"/>
        </w:rPr>
      </w:pPr>
      <w:r w:rsidRPr="00126321">
        <w:rPr>
          <w:sz w:val="20"/>
          <w:szCs w:val="20"/>
        </w:rPr>
        <w:t xml:space="preserve">Доходы бюджета поселения сформированы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платежах. </w:t>
      </w:r>
    </w:p>
    <w:p w:rsidR="00DA1010" w:rsidRPr="00126321" w:rsidRDefault="00DA1010" w:rsidP="00072198">
      <w:pPr>
        <w:jc w:val="both"/>
        <w:rPr>
          <w:sz w:val="20"/>
          <w:szCs w:val="20"/>
        </w:rPr>
      </w:pPr>
      <w:r w:rsidRPr="00126321">
        <w:rPr>
          <w:sz w:val="20"/>
          <w:szCs w:val="20"/>
        </w:rPr>
        <w:tab/>
        <w:t>С учетом финансовой помощи из бюджетов других уровней, доходы спрогнозированы:</w:t>
      </w:r>
    </w:p>
    <w:p w:rsidR="00DA1010" w:rsidRPr="00126321" w:rsidRDefault="00DA1010" w:rsidP="0007219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126321">
        <w:rPr>
          <w:sz w:val="20"/>
          <w:szCs w:val="20"/>
        </w:rPr>
        <w:t xml:space="preserve">- в 2024 году в сумме </w:t>
      </w:r>
      <w:r>
        <w:rPr>
          <w:b/>
          <w:sz w:val="20"/>
          <w:szCs w:val="20"/>
        </w:rPr>
        <w:t>15 069,790</w:t>
      </w:r>
      <w:r w:rsidRPr="00126321">
        <w:rPr>
          <w:sz w:val="20"/>
          <w:szCs w:val="20"/>
        </w:rPr>
        <w:t xml:space="preserve"> тыс. рублей; </w:t>
      </w:r>
    </w:p>
    <w:p w:rsidR="00DA1010" w:rsidRPr="00126321" w:rsidRDefault="00DA1010" w:rsidP="0007219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126321">
        <w:rPr>
          <w:sz w:val="20"/>
          <w:szCs w:val="20"/>
        </w:rPr>
        <w:t xml:space="preserve">- в 2025 году в сумме </w:t>
      </w:r>
      <w:r>
        <w:rPr>
          <w:b/>
          <w:sz w:val="20"/>
          <w:szCs w:val="20"/>
        </w:rPr>
        <w:t>12 970,600</w:t>
      </w:r>
      <w:r w:rsidRPr="00126321">
        <w:rPr>
          <w:b/>
          <w:sz w:val="20"/>
          <w:szCs w:val="20"/>
        </w:rPr>
        <w:t xml:space="preserve"> </w:t>
      </w:r>
      <w:r w:rsidRPr="00126321">
        <w:rPr>
          <w:sz w:val="20"/>
          <w:szCs w:val="20"/>
        </w:rPr>
        <w:t xml:space="preserve">тыс. рублей; </w:t>
      </w:r>
    </w:p>
    <w:p w:rsidR="00DA1010" w:rsidRPr="00126321" w:rsidRDefault="00DA1010" w:rsidP="0007219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126321">
        <w:rPr>
          <w:sz w:val="20"/>
          <w:szCs w:val="20"/>
        </w:rPr>
        <w:t xml:space="preserve">- в 2026 году в сумме </w:t>
      </w:r>
      <w:r>
        <w:rPr>
          <w:b/>
          <w:sz w:val="20"/>
          <w:szCs w:val="20"/>
        </w:rPr>
        <w:t>13 228,200</w:t>
      </w:r>
      <w:r w:rsidRPr="00126321">
        <w:rPr>
          <w:sz w:val="20"/>
          <w:szCs w:val="20"/>
        </w:rPr>
        <w:t xml:space="preserve"> тыс. рублей. </w:t>
      </w:r>
    </w:p>
    <w:p w:rsidR="00DA1010" w:rsidRPr="002A3FE0" w:rsidRDefault="00DA1010" w:rsidP="00072198">
      <w:pPr>
        <w:ind w:firstLine="360"/>
        <w:jc w:val="both"/>
        <w:rPr>
          <w:sz w:val="20"/>
          <w:szCs w:val="20"/>
        </w:rPr>
      </w:pPr>
      <w:r w:rsidRPr="002A3FE0">
        <w:rPr>
          <w:sz w:val="20"/>
          <w:szCs w:val="20"/>
        </w:rPr>
        <w:t>На 2024-2026 годы налоговые и неналоговые доходы запланированы в следующих объёмах:</w:t>
      </w:r>
    </w:p>
    <w:p w:rsidR="00DA1010" w:rsidRPr="002A3FE0" w:rsidRDefault="00DA1010" w:rsidP="00072198">
      <w:pPr>
        <w:ind w:firstLine="360"/>
        <w:jc w:val="both"/>
        <w:rPr>
          <w:sz w:val="20"/>
          <w:szCs w:val="20"/>
        </w:rPr>
      </w:pPr>
      <w:r w:rsidRPr="002A3FE0">
        <w:rPr>
          <w:sz w:val="20"/>
          <w:szCs w:val="20"/>
        </w:rPr>
        <w:t xml:space="preserve">- в 2024 году в сумме </w:t>
      </w:r>
      <w:r>
        <w:rPr>
          <w:sz w:val="20"/>
          <w:szCs w:val="20"/>
        </w:rPr>
        <w:t>858,100</w:t>
      </w:r>
      <w:r w:rsidRPr="002A3FE0">
        <w:rPr>
          <w:sz w:val="20"/>
          <w:szCs w:val="20"/>
        </w:rPr>
        <w:t xml:space="preserve"> тыс. рублей </w:t>
      </w:r>
    </w:p>
    <w:p w:rsidR="00DA1010" w:rsidRPr="002A3FE0" w:rsidRDefault="00DA1010" w:rsidP="00072198">
      <w:pPr>
        <w:ind w:firstLine="360"/>
        <w:jc w:val="both"/>
        <w:rPr>
          <w:sz w:val="20"/>
          <w:szCs w:val="20"/>
        </w:rPr>
      </w:pPr>
      <w:r w:rsidRPr="002A3FE0">
        <w:rPr>
          <w:sz w:val="20"/>
          <w:szCs w:val="20"/>
        </w:rPr>
        <w:t xml:space="preserve">- в 2025 году в сумме </w:t>
      </w:r>
      <w:r>
        <w:rPr>
          <w:sz w:val="20"/>
          <w:szCs w:val="20"/>
        </w:rPr>
        <w:t>898,800</w:t>
      </w:r>
      <w:r w:rsidRPr="002A3FE0">
        <w:rPr>
          <w:sz w:val="20"/>
          <w:szCs w:val="20"/>
        </w:rPr>
        <w:t xml:space="preserve"> тыс. рублей </w:t>
      </w:r>
    </w:p>
    <w:p w:rsidR="00DA1010" w:rsidRPr="002A3FE0" w:rsidRDefault="00DA1010" w:rsidP="00072198">
      <w:pPr>
        <w:ind w:firstLine="360"/>
        <w:jc w:val="both"/>
        <w:rPr>
          <w:sz w:val="20"/>
          <w:szCs w:val="20"/>
        </w:rPr>
      </w:pPr>
      <w:r w:rsidRPr="002A3FE0">
        <w:rPr>
          <w:sz w:val="20"/>
          <w:szCs w:val="20"/>
        </w:rPr>
        <w:t xml:space="preserve">- в 2026 году в сумме </w:t>
      </w:r>
      <w:r>
        <w:rPr>
          <w:sz w:val="20"/>
          <w:szCs w:val="20"/>
        </w:rPr>
        <w:t>933,100</w:t>
      </w:r>
      <w:r w:rsidRPr="002A3FE0">
        <w:rPr>
          <w:sz w:val="20"/>
          <w:szCs w:val="20"/>
        </w:rPr>
        <w:t xml:space="preserve"> тыс. рублей </w:t>
      </w:r>
    </w:p>
    <w:p w:rsidR="00DA1010" w:rsidRPr="002A3FE0" w:rsidRDefault="00DA1010" w:rsidP="00072198">
      <w:pPr>
        <w:ind w:firstLine="360"/>
        <w:jc w:val="both"/>
        <w:rPr>
          <w:sz w:val="20"/>
          <w:szCs w:val="20"/>
        </w:rPr>
      </w:pPr>
      <w:r w:rsidRPr="002A3FE0">
        <w:rPr>
          <w:sz w:val="20"/>
          <w:szCs w:val="20"/>
        </w:rPr>
        <w:t>Объём безвозмездных поступлений из бюджета Александровского района прогнозируется на основании прогноза поступления межбюджетных трансфертов, предоставленного финансовым отделом Администрации Александровского района и составляет:</w:t>
      </w:r>
    </w:p>
    <w:p w:rsidR="00DA1010" w:rsidRPr="002A3FE0" w:rsidRDefault="00DA1010" w:rsidP="00072198">
      <w:pPr>
        <w:ind w:firstLine="360"/>
        <w:jc w:val="both"/>
        <w:rPr>
          <w:sz w:val="20"/>
          <w:szCs w:val="20"/>
        </w:rPr>
      </w:pPr>
      <w:r w:rsidRPr="002A3FE0">
        <w:rPr>
          <w:sz w:val="20"/>
          <w:szCs w:val="20"/>
        </w:rPr>
        <w:t xml:space="preserve">- на 2024 год в сумме </w:t>
      </w:r>
      <w:r>
        <w:rPr>
          <w:sz w:val="20"/>
          <w:szCs w:val="20"/>
        </w:rPr>
        <w:t>6 935,990</w:t>
      </w:r>
      <w:r w:rsidRPr="002A3FE0">
        <w:rPr>
          <w:sz w:val="20"/>
          <w:szCs w:val="20"/>
        </w:rPr>
        <w:t xml:space="preserve"> тыс. рублей;</w:t>
      </w:r>
    </w:p>
    <w:p w:rsidR="00DA1010" w:rsidRPr="002A3FE0" w:rsidRDefault="00DA1010" w:rsidP="00072198">
      <w:pPr>
        <w:ind w:firstLine="360"/>
        <w:jc w:val="both"/>
        <w:rPr>
          <w:sz w:val="20"/>
          <w:szCs w:val="20"/>
        </w:rPr>
      </w:pPr>
      <w:r w:rsidRPr="002A3FE0">
        <w:rPr>
          <w:sz w:val="20"/>
          <w:szCs w:val="20"/>
        </w:rPr>
        <w:t xml:space="preserve">- на 2025 год в сумме </w:t>
      </w:r>
      <w:r>
        <w:rPr>
          <w:sz w:val="20"/>
          <w:szCs w:val="20"/>
        </w:rPr>
        <w:t>6 855,500</w:t>
      </w:r>
      <w:r w:rsidRPr="002A3FE0">
        <w:rPr>
          <w:sz w:val="20"/>
          <w:szCs w:val="20"/>
        </w:rPr>
        <w:t xml:space="preserve"> тыс. рублей;</w:t>
      </w:r>
    </w:p>
    <w:p w:rsidR="00DA1010" w:rsidRPr="004000CA" w:rsidRDefault="00DA1010" w:rsidP="00072198">
      <w:pPr>
        <w:ind w:firstLine="360"/>
        <w:jc w:val="both"/>
        <w:rPr>
          <w:sz w:val="20"/>
          <w:szCs w:val="20"/>
        </w:rPr>
      </w:pPr>
      <w:r w:rsidRPr="002A3FE0">
        <w:rPr>
          <w:sz w:val="20"/>
          <w:szCs w:val="20"/>
        </w:rPr>
        <w:t xml:space="preserve">- на 2026 год в сумме </w:t>
      </w:r>
      <w:r>
        <w:rPr>
          <w:sz w:val="20"/>
          <w:szCs w:val="20"/>
        </w:rPr>
        <w:t>7 078,800</w:t>
      </w:r>
      <w:r w:rsidRPr="002A3FE0">
        <w:rPr>
          <w:sz w:val="20"/>
          <w:szCs w:val="20"/>
        </w:rPr>
        <w:t xml:space="preserve"> тыс. рублей.</w:t>
      </w:r>
    </w:p>
    <w:p w:rsidR="00DA1010" w:rsidRPr="00B16A9C" w:rsidRDefault="00DA1010" w:rsidP="00072198">
      <w:pPr>
        <w:ind w:firstLine="360"/>
        <w:jc w:val="both"/>
        <w:rPr>
          <w:sz w:val="20"/>
          <w:szCs w:val="20"/>
        </w:rPr>
      </w:pPr>
      <w:r w:rsidRPr="00B16A9C">
        <w:rPr>
          <w:sz w:val="20"/>
          <w:szCs w:val="20"/>
        </w:rPr>
        <w:t>Особенности расчётов поступлений по доходным источникам:</w:t>
      </w:r>
    </w:p>
    <w:p w:rsidR="00DA1010" w:rsidRPr="00B16A9C" w:rsidRDefault="00DA1010" w:rsidP="00072198">
      <w:pPr>
        <w:ind w:firstLine="360"/>
        <w:jc w:val="both"/>
        <w:rPr>
          <w:b/>
          <w:sz w:val="20"/>
          <w:szCs w:val="20"/>
          <w:u w:val="single"/>
        </w:rPr>
      </w:pPr>
      <w:r w:rsidRPr="00B16A9C">
        <w:rPr>
          <w:b/>
          <w:sz w:val="20"/>
          <w:szCs w:val="20"/>
          <w:u w:val="single"/>
        </w:rPr>
        <w:t>1 Налоговые доходы</w:t>
      </w:r>
    </w:p>
    <w:p w:rsidR="00DA1010" w:rsidRPr="00B16A9C" w:rsidRDefault="00DA1010" w:rsidP="00072198">
      <w:pPr>
        <w:ind w:firstLine="360"/>
        <w:jc w:val="both"/>
        <w:rPr>
          <w:sz w:val="20"/>
          <w:szCs w:val="20"/>
        </w:rPr>
      </w:pPr>
      <w:r w:rsidRPr="00B16A9C">
        <w:rPr>
          <w:sz w:val="20"/>
          <w:szCs w:val="20"/>
        </w:rPr>
        <w:t>Налоговые доходы бюджета поселения формируются за счет средств от уплаты федеральных и местных налогов и сборов по нормативам, установленным законодательными актами Российской Федерации и субъектов Российской Федерации.</w:t>
      </w:r>
    </w:p>
    <w:p w:rsidR="00DA1010" w:rsidRPr="00CC5DB7" w:rsidRDefault="00DA1010" w:rsidP="00072198">
      <w:pPr>
        <w:ind w:firstLine="360"/>
        <w:jc w:val="both"/>
        <w:rPr>
          <w:sz w:val="20"/>
          <w:szCs w:val="20"/>
        </w:rPr>
      </w:pPr>
      <w:r w:rsidRPr="00CC5DB7">
        <w:rPr>
          <w:sz w:val="20"/>
          <w:szCs w:val="20"/>
        </w:rPr>
        <w:t xml:space="preserve">На 2024 год налоговые доходы запланированы в сумме </w:t>
      </w:r>
      <w:r>
        <w:rPr>
          <w:sz w:val="20"/>
          <w:szCs w:val="20"/>
        </w:rPr>
        <w:t>858,100</w:t>
      </w:r>
      <w:r w:rsidRPr="00CC5DB7">
        <w:rPr>
          <w:sz w:val="20"/>
          <w:szCs w:val="20"/>
        </w:rPr>
        <w:t xml:space="preserve"> тыс. рублей.</w:t>
      </w:r>
    </w:p>
    <w:p w:rsidR="00DA1010" w:rsidRPr="00CC5DB7" w:rsidRDefault="00DA1010" w:rsidP="00072198">
      <w:pPr>
        <w:ind w:left="540"/>
        <w:jc w:val="both"/>
        <w:rPr>
          <w:b/>
          <w:i/>
          <w:sz w:val="20"/>
          <w:szCs w:val="20"/>
        </w:rPr>
      </w:pPr>
      <w:r w:rsidRPr="00CC5DB7">
        <w:rPr>
          <w:b/>
          <w:i/>
          <w:sz w:val="20"/>
          <w:szCs w:val="20"/>
        </w:rPr>
        <w:t>1.1 Налог на доходы физических лиц.</w:t>
      </w:r>
    </w:p>
    <w:p w:rsidR="00DA1010" w:rsidRPr="00CC5DB7" w:rsidRDefault="00DA1010" w:rsidP="00072198">
      <w:pPr>
        <w:ind w:firstLine="540"/>
        <w:jc w:val="both"/>
        <w:rPr>
          <w:sz w:val="20"/>
          <w:szCs w:val="20"/>
        </w:rPr>
      </w:pPr>
      <w:r w:rsidRPr="00CC5DB7">
        <w:rPr>
          <w:sz w:val="20"/>
          <w:szCs w:val="20"/>
        </w:rPr>
        <w:t>В соответствии со статьей 61, прим. 5 Бюджетного кодекса РФ налог на доходы физических лиц подлежит зачислению в бюджет поселения по нормативу 10 %. За основу расчета поступлений принято ожидаемое поступление налога в 2024</w:t>
      </w:r>
      <w:r>
        <w:rPr>
          <w:sz w:val="20"/>
          <w:szCs w:val="20"/>
        </w:rPr>
        <w:t xml:space="preserve"> году, а так</w:t>
      </w:r>
      <w:r w:rsidRPr="00CC5DB7">
        <w:rPr>
          <w:sz w:val="20"/>
          <w:szCs w:val="20"/>
        </w:rPr>
        <w:t xml:space="preserve">же прогноз Управления Федеральной налоговой службы по Томской области. Поступление налога на доходы физических лиц в бюджет поселения спрогнозирован в 2024 году в сумме </w:t>
      </w:r>
      <w:r>
        <w:rPr>
          <w:sz w:val="20"/>
          <w:szCs w:val="20"/>
        </w:rPr>
        <w:t>221,000</w:t>
      </w:r>
      <w:r w:rsidRPr="00CC5DB7">
        <w:rPr>
          <w:sz w:val="20"/>
          <w:szCs w:val="20"/>
        </w:rPr>
        <w:t xml:space="preserve"> тыс. рублей.</w:t>
      </w:r>
    </w:p>
    <w:p w:rsidR="00DA1010" w:rsidRPr="00C64257" w:rsidRDefault="00DA1010" w:rsidP="00072198">
      <w:pPr>
        <w:ind w:firstLine="360"/>
        <w:jc w:val="both"/>
        <w:rPr>
          <w:sz w:val="20"/>
          <w:szCs w:val="20"/>
        </w:rPr>
      </w:pPr>
      <w:r w:rsidRPr="00C64257">
        <w:rPr>
          <w:b/>
          <w:i/>
          <w:sz w:val="20"/>
          <w:szCs w:val="20"/>
        </w:rPr>
        <w:t>1.2 Акцизы по подакцизным товарам.</w:t>
      </w:r>
    </w:p>
    <w:p w:rsidR="00DA1010" w:rsidRPr="00C64257" w:rsidRDefault="00DA1010" w:rsidP="00072198">
      <w:pPr>
        <w:ind w:firstLine="360"/>
        <w:jc w:val="both"/>
        <w:rPr>
          <w:sz w:val="20"/>
          <w:szCs w:val="20"/>
        </w:rPr>
      </w:pPr>
      <w:r w:rsidRPr="00C64257">
        <w:rPr>
          <w:sz w:val="20"/>
          <w:szCs w:val="20"/>
        </w:rPr>
        <w:t xml:space="preserve">В соответствии с 244-ФЗ «О внесении изменений в Бюджетный кодекс и отдельные законодательные акты Российской Федерации» с 01 января 2014 года, в целях создания муниципального дорожного фонда, установлен дифференцированный норматив отчислений в бюджет поселения от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 в размере 0,095%. Размер указанного норматива отчислений определён с учётом протяжённости автомобильных дорог местного значения, находящихся в собственности поселения. Прогноз поступлений акцизов определён Департаментом финансов Томской области и составляет на 2024 год </w:t>
      </w:r>
      <w:r>
        <w:rPr>
          <w:sz w:val="20"/>
          <w:szCs w:val="20"/>
        </w:rPr>
        <w:t>600,100</w:t>
      </w:r>
      <w:r w:rsidRPr="00C64257">
        <w:rPr>
          <w:sz w:val="20"/>
          <w:szCs w:val="20"/>
        </w:rPr>
        <w:t xml:space="preserve"> тыс. рублей. </w:t>
      </w:r>
    </w:p>
    <w:p w:rsidR="00DA1010" w:rsidRPr="00C64257" w:rsidRDefault="00DA1010" w:rsidP="00072198">
      <w:pPr>
        <w:ind w:firstLine="360"/>
        <w:jc w:val="both"/>
        <w:rPr>
          <w:b/>
          <w:i/>
          <w:sz w:val="20"/>
          <w:szCs w:val="20"/>
        </w:rPr>
      </w:pPr>
      <w:r w:rsidRPr="00C64257">
        <w:rPr>
          <w:b/>
          <w:i/>
          <w:sz w:val="20"/>
          <w:szCs w:val="20"/>
        </w:rPr>
        <w:t>1.3 Единый сельскохозяйственный налог</w:t>
      </w:r>
    </w:p>
    <w:p w:rsidR="00DA1010" w:rsidRPr="00C64257" w:rsidRDefault="00DA1010" w:rsidP="00072198">
      <w:pPr>
        <w:ind w:firstLine="360"/>
        <w:jc w:val="both"/>
        <w:rPr>
          <w:sz w:val="20"/>
          <w:szCs w:val="20"/>
        </w:rPr>
      </w:pPr>
      <w:r w:rsidRPr="00C64257">
        <w:rPr>
          <w:sz w:val="20"/>
          <w:szCs w:val="20"/>
        </w:rPr>
        <w:t xml:space="preserve">В соответствии с Бюджетным кодексом РФ земельный налог зачисляется в бюджет поселения по нормативу 100%. По данным прогноза налоговой службы ожидается поступление данного вида налога в 2024 году на сумму </w:t>
      </w:r>
      <w:r>
        <w:rPr>
          <w:sz w:val="20"/>
          <w:szCs w:val="20"/>
        </w:rPr>
        <w:t>0</w:t>
      </w:r>
      <w:r w:rsidRPr="00C64257">
        <w:rPr>
          <w:sz w:val="20"/>
          <w:szCs w:val="20"/>
        </w:rPr>
        <w:t>,000 тыс. рублей.</w:t>
      </w:r>
    </w:p>
    <w:p w:rsidR="00DA1010" w:rsidRPr="00C64257" w:rsidRDefault="00DA1010" w:rsidP="00072198">
      <w:pPr>
        <w:ind w:left="540"/>
        <w:jc w:val="both"/>
        <w:rPr>
          <w:b/>
          <w:i/>
          <w:sz w:val="20"/>
          <w:szCs w:val="20"/>
        </w:rPr>
      </w:pPr>
      <w:r w:rsidRPr="00C64257">
        <w:rPr>
          <w:b/>
          <w:i/>
          <w:sz w:val="20"/>
          <w:szCs w:val="20"/>
        </w:rPr>
        <w:t>1.4 Налог на имущество физических лиц.</w:t>
      </w:r>
    </w:p>
    <w:p w:rsidR="00DA1010" w:rsidRPr="00C64257" w:rsidRDefault="00DA1010" w:rsidP="00072198">
      <w:pPr>
        <w:ind w:firstLine="540"/>
        <w:jc w:val="both"/>
        <w:rPr>
          <w:sz w:val="20"/>
          <w:szCs w:val="20"/>
        </w:rPr>
      </w:pPr>
      <w:r w:rsidRPr="00C64257">
        <w:rPr>
          <w:sz w:val="20"/>
          <w:szCs w:val="20"/>
        </w:rPr>
        <w:t>В соответствии с Бюджетным кодексом РФ налог на имущество физических лиц подлежит зачислению в бюджет поселения в размере 100%. План поступления данного вида доходов сформирован на основании прогноза, предоставленного УФМС России по Том</w:t>
      </w:r>
      <w:r>
        <w:rPr>
          <w:sz w:val="20"/>
          <w:szCs w:val="20"/>
        </w:rPr>
        <w:t>ской области и составляет в 2024</w:t>
      </w:r>
      <w:r w:rsidRPr="00C64257">
        <w:rPr>
          <w:sz w:val="20"/>
          <w:szCs w:val="20"/>
        </w:rPr>
        <w:t xml:space="preserve"> году в сумме </w:t>
      </w:r>
      <w:r>
        <w:rPr>
          <w:sz w:val="20"/>
          <w:szCs w:val="20"/>
        </w:rPr>
        <w:t>20,000</w:t>
      </w:r>
      <w:r w:rsidRPr="00C64257">
        <w:rPr>
          <w:sz w:val="20"/>
          <w:szCs w:val="20"/>
        </w:rPr>
        <w:t xml:space="preserve"> тыс. рублей.</w:t>
      </w:r>
    </w:p>
    <w:p w:rsidR="00DA1010" w:rsidRPr="00C64257" w:rsidRDefault="00DA1010" w:rsidP="00072198">
      <w:pPr>
        <w:ind w:left="540"/>
        <w:jc w:val="both"/>
        <w:rPr>
          <w:b/>
          <w:i/>
          <w:sz w:val="20"/>
          <w:szCs w:val="20"/>
        </w:rPr>
      </w:pPr>
      <w:r w:rsidRPr="00C64257">
        <w:rPr>
          <w:b/>
          <w:i/>
          <w:sz w:val="20"/>
          <w:szCs w:val="20"/>
        </w:rPr>
        <w:t>1.5 Земельный налог.</w:t>
      </w:r>
    </w:p>
    <w:p w:rsidR="00DA1010" w:rsidRPr="00C64257" w:rsidRDefault="00DA1010" w:rsidP="00072198">
      <w:pPr>
        <w:ind w:firstLine="360"/>
        <w:jc w:val="both"/>
        <w:rPr>
          <w:sz w:val="20"/>
          <w:szCs w:val="20"/>
        </w:rPr>
      </w:pPr>
      <w:r w:rsidRPr="00C64257">
        <w:rPr>
          <w:sz w:val="20"/>
          <w:szCs w:val="20"/>
        </w:rPr>
        <w:t xml:space="preserve">В соответствии с Бюджетным кодексом РФ земельный налог зачисляется в бюджет поселения по нормативу 100%. По данным прогноза налоговой службы ожидается поступление данного вида налога в 2024 году на сумму </w:t>
      </w:r>
      <w:r>
        <w:rPr>
          <w:sz w:val="20"/>
          <w:szCs w:val="20"/>
        </w:rPr>
        <w:t xml:space="preserve"> 15,000</w:t>
      </w:r>
      <w:r w:rsidRPr="00C64257">
        <w:rPr>
          <w:sz w:val="20"/>
          <w:szCs w:val="20"/>
        </w:rPr>
        <w:t xml:space="preserve"> тыс. рублей.</w:t>
      </w:r>
    </w:p>
    <w:p w:rsidR="00DA1010" w:rsidRPr="003B59DB" w:rsidRDefault="00DA1010" w:rsidP="00072198">
      <w:pPr>
        <w:ind w:firstLine="360"/>
        <w:jc w:val="both"/>
        <w:rPr>
          <w:sz w:val="20"/>
          <w:szCs w:val="20"/>
          <w:highlight w:val="yellow"/>
        </w:rPr>
      </w:pPr>
    </w:p>
    <w:p w:rsidR="00DA1010" w:rsidRPr="00C64257" w:rsidRDefault="00DA1010" w:rsidP="00072198">
      <w:pPr>
        <w:ind w:firstLine="360"/>
        <w:jc w:val="both"/>
        <w:rPr>
          <w:b/>
          <w:sz w:val="20"/>
          <w:szCs w:val="20"/>
          <w:u w:val="single"/>
        </w:rPr>
      </w:pPr>
      <w:r w:rsidRPr="00C64257">
        <w:rPr>
          <w:b/>
          <w:sz w:val="20"/>
          <w:szCs w:val="20"/>
          <w:u w:val="single"/>
        </w:rPr>
        <w:t>2. Неналоговые доходы</w:t>
      </w:r>
    </w:p>
    <w:p w:rsidR="00DA1010" w:rsidRPr="00C64257" w:rsidRDefault="00DA1010" w:rsidP="00072198">
      <w:pPr>
        <w:ind w:firstLine="360"/>
        <w:jc w:val="both"/>
        <w:rPr>
          <w:sz w:val="20"/>
          <w:szCs w:val="20"/>
        </w:rPr>
      </w:pPr>
      <w:r w:rsidRPr="00C64257">
        <w:rPr>
          <w:sz w:val="20"/>
          <w:szCs w:val="20"/>
        </w:rPr>
        <w:t>Основными источниками формирования доходов, входящими в состав раздела «Доходы от использования имущества, находящегося в муниципальной собственности» являются:</w:t>
      </w:r>
    </w:p>
    <w:p w:rsidR="00DA1010" w:rsidRPr="00C64257" w:rsidRDefault="00DA1010" w:rsidP="00072198">
      <w:pPr>
        <w:ind w:firstLine="360"/>
        <w:jc w:val="both"/>
        <w:rPr>
          <w:b/>
          <w:i/>
          <w:sz w:val="20"/>
          <w:szCs w:val="20"/>
        </w:rPr>
      </w:pPr>
      <w:r w:rsidRPr="00C64257">
        <w:rPr>
          <w:b/>
          <w:i/>
          <w:sz w:val="20"/>
          <w:szCs w:val="20"/>
        </w:rPr>
        <w:t xml:space="preserve"> Прочие поступления от использования имущества.</w:t>
      </w:r>
    </w:p>
    <w:p w:rsidR="00DA1010" w:rsidRPr="00C64257" w:rsidRDefault="00DA1010" w:rsidP="00072198">
      <w:pPr>
        <w:ind w:firstLine="360"/>
        <w:jc w:val="both"/>
        <w:rPr>
          <w:sz w:val="20"/>
          <w:szCs w:val="20"/>
        </w:rPr>
      </w:pPr>
      <w:r w:rsidRPr="00C64257">
        <w:rPr>
          <w:sz w:val="20"/>
          <w:szCs w:val="20"/>
        </w:rPr>
        <w:t xml:space="preserve">Объем поступлений в бюджет по данной категории доходов складывается в виде платы за наем жилых помещений, находящихся в муниципальной собственности </w:t>
      </w:r>
      <w:r>
        <w:rPr>
          <w:sz w:val="20"/>
          <w:szCs w:val="20"/>
        </w:rPr>
        <w:t>Новоникольского</w:t>
      </w:r>
      <w:r w:rsidRPr="00C64257">
        <w:rPr>
          <w:sz w:val="20"/>
          <w:szCs w:val="20"/>
        </w:rPr>
        <w:t xml:space="preserve"> сельского поселения и составляет в 2024 году в сумме </w:t>
      </w:r>
      <w:r>
        <w:rPr>
          <w:sz w:val="20"/>
          <w:szCs w:val="20"/>
        </w:rPr>
        <w:t>15</w:t>
      </w:r>
      <w:r w:rsidRPr="00C64257">
        <w:rPr>
          <w:sz w:val="20"/>
          <w:szCs w:val="20"/>
        </w:rPr>
        <w:t>,000 тыс. рублей.</w:t>
      </w:r>
    </w:p>
    <w:p w:rsidR="00DA1010" w:rsidRPr="00C64257" w:rsidRDefault="00DA1010" w:rsidP="00072198">
      <w:pPr>
        <w:ind w:firstLine="360"/>
        <w:jc w:val="both"/>
        <w:rPr>
          <w:sz w:val="20"/>
          <w:szCs w:val="20"/>
        </w:rPr>
      </w:pPr>
      <w:r w:rsidRPr="00C64257">
        <w:rPr>
          <w:sz w:val="20"/>
          <w:szCs w:val="20"/>
        </w:rPr>
        <w:t>.</w:t>
      </w:r>
    </w:p>
    <w:p w:rsidR="00DA1010" w:rsidRPr="003B59DB" w:rsidRDefault="00DA1010" w:rsidP="00072198">
      <w:pPr>
        <w:jc w:val="both"/>
        <w:rPr>
          <w:sz w:val="20"/>
          <w:szCs w:val="20"/>
          <w:highlight w:val="yellow"/>
        </w:rPr>
      </w:pPr>
    </w:p>
    <w:p w:rsidR="00DA1010" w:rsidRPr="001947D6" w:rsidRDefault="00DA1010" w:rsidP="00072198">
      <w:pPr>
        <w:ind w:firstLine="360"/>
        <w:jc w:val="both"/>
        <w:rPr>
          <w:b/>
          <w:sz w:val="20"/>
          <w:szCs w:val="20"/>
          <w:u w:val="single"/>
        </w:rPr>
      </w:pPr>
      <w:r w:rsidRPr="001947D6">
        <w:rPr>
          <w:b/>
          <w:sz w:val="20"/>
          <w:szCs w:val="20"/>
          <w:u w:val="single"/>
        </w:rPr>
        <w:t>3. Безвозмездные поступления из бюджетов других уровней</w:t>
      </w:r>
    </w:p>
    <w:p w:rsidR="00DA1010" w:rsidRPr="001947D6" w:rsidRDefault="00DA1010" w:rsidP="00072198">
      <w:pPr>
        <w:ind w:firstLine="360"/>
        <w:jc w:val="both"/>
        <w:rPr>
          <w:sz w:val="20"/>
          <w:szCs w:val="20"/>
        </w:rPr>
      </w:pPr>
      <w:r w:rsidRPr="001947D6">
        <w:rPr>
          <w:sz w:val="20"/>
          <w:szCs w:val="20"/>
        </w:rPr>
        <w:t xml:space="preserve">Безвозмездные поступления из бюджетов других уровней запланированы как дотация бюджетам поселений на поддержку мер по обеспечению сбалансированности бюджетов на 2024 году в сумме </w:t>
      </w:r>
      <w:r>
        <w:rPr>
          <w:sz w:val="20"/>
          <w:szCs w:val="20"/>
        </w:rPr>
        <w:t>12 871,367</w:t>
      </w:r>
      <w:r w:rsidRPr="001947D6">
        <w:rPr>
          <w:sz w:val="20"/>
          <w:szCs w:val="20"/>
        </w:rPr>
        <w:t xml:space="preserve"> тыс. рублей.</w:t>
      </w:r>
    </w:p>
    <w:p w:rsidR="00DA1010" w:rsidRPr="001947D6" w:rsidRDefault="00DA1010" w:rsidP="00072198">
      <w:pPr>
        <w:ind w:left="246" w:firstLine="462"/>
        <w:jc w:val="both"/>
        <w:rPr>
          <w:sz w:val="20"/>
          <w:szCs w:val="20"/>
        </w:rPr>
      </w:pPr>
      <w:r w:rsidRPr="001947D6">
        <w:rPr>
          <w:sz w:val="20"/>
          <w:szCs w:val="20"/>
        </w:rPr>
        <w:t>Объём поступления доходов в бюджет поселения по видам источников на 2024 год отражён в приложении 2 к Решению Совета.</w:t>
      </w:r>
    </w:p>
    <w:p w:rsidR="00DA1010" w:rsidRPr="001947D6" w:rsidRDefault="00DA1010" w:rsidP="00072198">
      <w:pPr>
        <w:rPr>
          <w:b/>
          <w:sz w:val="20"/>
          <w:szCs w:val="20"/>
          <w:u w:val="single"/>
        </w:rPr>
      </w:pPr>
    </w:p>
    <w:p w:rsidR="00DA1010" w:rsidRPr="008B45BD" w:rsidRDefault="00DA1010" w:rsidP="00072198">
      <w:pPr>
        <w:jc w:val="center"/>
        <w:rPr>
          <w:b/>
          <w:sz w:val="20"/>
          <w:szCs w:val="20"/>
          <w:u w:val="single"/>
        </w:rPr>
      </w:pPr>
      <w:r w:rsidRPr="008B45BD">
        <w:rPr>
          <w:b/>
          <w:sz w:val="20"/>
          <w:szCs w:val="20"/>
          <w:u w:val="single"/>
        </w:rPr>
        <w:t>Расходы бюджета МО «</w:t>
      </w:r>
      <w:r>
        <w:rPr>
          <w:b/>
          <w:sz w:val="20"/>
          <w:szCs w:val="20"/>
          <w:u w:val="single"/>
        </w:rPr>
        <w:t>Новоникольское</w:t>
      </w:r>
      <w:r w:rsidRPr="008B45BD">
        <w:rPr>
          <w:b/>
          <w:sz w:val="20"/>
          <w:szCs w:val="20"/>
          <w:u w:val="single"/>
        </w:rPr>
        <w:t xml:space="preserve"> сельское поселение»</w:t>
      </w:r>
    </w:p>
    <w:p w:rsidR="00DA1010" w:rsidRPr="008B45BD" w:rsidRDefault="00DA1010" w:rsidP="00072198">
      <w:pPr>
        <w:ind w:firstLine="360"/>
        <w:jc w:val="both"/>
        <w:rPr>
          <w:sz w:val="20"/>
          <w:szCs w:val="20"/>
        </w:rPr>
      </w:pPr>
      <w:r w:rsidRPr="008B45BD">
        <w:rPr>
          <w:sz w:val="20"/>
          <w:szCs w:val="20"/>
        </w:rPr>
        <w:t>Расходы бюджета муниципального образования «Александровское сельское поселение на 2024 год и плановый период 2025 и 2026 годов рассчитан в соответствии с основными направлениями бюджетной и налоговой политики.</w:t>
      </w:r>
    </w:p>
    <w:p w:rsidR="00DA1010" w:rsidRPr="008B45BD" w:rsidRDefault="00DA1010" w:rsidP="00072198">
      <w:pPr>
        <w:ind w:firstLine="360"/>
        <w:jc w:val="both"/>
        <w:rPr>
          <w:sz w:val="20"/>
          <w:szCs w:val="20"/>
        </w:rPr>
      </w:pPr>
      <w:r w:rsidRPr="008B45BD">
        <w:rPr>
          <w:sz w:val="20"/>
          <w:szCs w:val="20"/>
        </w:rPr>
        <w:t>За базу для формирования действующих расходных обязательств на 2024 год приняты показатели сводной бюджетной росписи на 01 сентября 2023 года с учётом их уточнения по единой методике:</w:t>
      </w:r>
    </w:p>
    <w:p w:rsidR="00DA1010" w:rsidRPr="008B45BD" w:rsidRDefault="00DA1010" w:rsidP="00072198">
      <w:pPr>
        <w:ind w:firstLine="360"/>
        <w:jc w:val="both"/>
        <w:rPr>
          <w:sz w:val="20"/>
          <w:szCs w:val="20"/>
        </w:rPr>
      </w:pPr>
      <w:r w:rsidRPr="008B45BD">
        <w:rPr>
          <w:sz w:val="20"/>
          <w:szCs w:val="20"/>
        </w:rPr>
        <w:t>- исключить расходы, производимые по разовым решениям.</w:t>
      </w:r>
    </w:p>
    <w:p w:rsidR="00DA1010" w:rsidRPr="008B45BD" w:rsidRDefault="00DA1010" w:rsidP="00072198">
      <w:pPr>
        <w:ind w:firstLine="360"/>
        <w:jc w:val="both"/>
        <w:rPr>
          <w:sz w:val="20"/>
          <w:szCs w:val="20"/>
        </w:rPr>
      </w:pPr>
      <w:r w:rsidRPr="008B45BD">
        <w:rPr>
          <w:sz w:val="20"/>
          <w:szCs w:val="20"/>
        </w:rPr>
        <w:t>- уточнить ассигнования на принятые обязательства с учётом прекращающихся расходных обязательств срока действия и изменение контингента получателей.</w:t>
      </w:r>
    </w:p>
    <w:p w:rsidR="00DA1010" w:rsidRPr="001947D6" w:rsidRDefault="00DA1010" w:rsidP="00072198">
      <w:pPr>
        <w:ind w:firstLine="360"/>
        <w:jc w:val="both"/>
        <w:rPr>
          <w:sz w:val="20"/>
          <w:szCs w:val="20"/>
        </w:rPr>
      </w:pPr>
      <w:r w:rsidRPr="001947D6">
        <w:rPr>
          <w:sz w:val="20"/>
          <w:szCs w:val="20"/>
        </w:rPr>
        <w:t>Ассигнования на увеличение действующих и установление новых расходных обязательств на 2024 год предусматриваются в пределах, имеющихся для их р</w:t>
      </w:r>
      <w:r>
        <w:rPr>
          <w:sz w:val="20"/>
          <w:szCs w:val="20"/>
        </w:rPr>
        <w:t xml:space="preserve">еализации финансовых ресурсов в </w:t>
      </w:r>
      <w:r w:rsidRPr="001947D6">
        <w:rPr>
          <w:sz w:val="20"/>
          <w:szCs w:val="20"/>
        </w:rPr>
        <w:t>рамках</w:t>
      </w:r>
      <w:r>
        <w:rPr>
          <w:sz w:val="20"/>
          <w:szCs w:val="20"/>
        </w:rPr>
        <w:t>,</w:t>
      </w:r>
      <w:r w:rsidRPr="001947D6">
        <w:rPr>
          <w:sz w:val="20"/>
          <w:szCs w:val="20"/>
        </w:rPr>
        <w:t xml:space="preserve"> установленных бюджетным законодательством ограничений.</w:t>
      </w:r>
    </w:p>
    <w:p w:rsidR="00DA1010" w:rsidRPr="001947D6" w:rsidRDefault="00DA1010" w:rsidP="00072198">
      <w:pPr>
        <w:autoSpaceDE w:val="0"/>
        <w:autoSpaceDN w:val="0"/>
        <w:adjustRightInd w:val="0"/>
        <w:ind w:firstLine="360"/>
        <w:jc w:val="both"/>
        <w:rPr>
          <w:color w:val="000000"/>
          <w:sz w:val="20"/>
          <w:szCs w:val="20"/>
        </w:rPr>
      </w:pPr>
      <w:r w:rsidRPr="001947D6">
        <w:rPr>
          <w:color w:val="000000"/>
          <w:sz w:val="20"/>
          <w:szCs w:val="20"/>
        </w:rPr>
        <w:t xml:space="preserve">Общий объем расходов бюджета поселения в 2024 году составляет </w:t>
      </w:r>
      <w:r>
        <w:rPr>
          <w:b/>
          <w:color w:val="000000"/>
          <w:sz w:val="20"/>
          <w:szCs w:val="20"/>
        </w:rPr>
        <w:t xml:space="preserve">15 069,790 </w:t>
      </w:r>
      <w:r w:rsidRPr="001947D6">
        <w:rPr>
          <w:color w:val="000000"/>
          <w:sz w:val="20"/>
          <w:szCs w:val="20"/>
        </w:rPr>
        <w:t>тыс. рублей.</w:t>
      </w:r>
    </w:p>
    <w:p w:rsidR="00DA1010" w:rsidRPr="001947D6" w:rsidRDefault="00DA1010" w:rsidP="00072198">
      <w:pPr>
        <w:ind w:firstLine="360"/>
        <w:jc w:val="both"/>
        <w:rPr>
          <w:sz w:val="20"/>
          <w:szCs w:val="20"/>
        </w:rPr>
      </w:pPr>
      <w:r w:rsidRPr="001947D6">
        <w:rPr>
          <w:sz w:val="20"/>
          <w:szCs w:val="20"/>
        </w:rPr>
        <w:t xml:space="preserve">Проект бюджета поселения на 2024 год формируется в рамках муниципальных программ. В принимаемых расходных обязательствах учтены ассигнования на реализацию действующих 3 муниципальных программ (далее МП). </w:t>
      </w:r>
    </w:p>
    <w:p w:rsidR="00DA1010" w:rsidRPr="00102292" w:rsidRDefault="00DA1010" w:rsidP="00072198">
      <w:pPr>
        <w:ind w:firstLine="360"/>
        <w:jc w:val="both"/>
        <w:rPr>
          <w:sz w:val="20"/>
          <w:szCs w:val="20"/>
        </w:rPr>
      </w:pPr>
      <w:r w:rsidRPr="00102292">
        <w:rPr>
          <w:sz w:val="20"/>
          <w:szCs w:val="20"/>
        </w:rPr>
        <w:t xml:space="preserve">Ассигнования на реализацию муниципальных программ предусмотрены в сумме </w:t>
      </w:r>
      <w:r>
        <w:rPr>
          <w:sz w:val="20"/>
          <w:szCs w:val="20"/>
        </w:rPr>
        <w:t>761,575</w:t>
      </w:r>
      <w:r w:rsidRPr="00102292">
        <w:rPr>
          <w:sz w:val="20"/>
          <w:szCs w:val="20"/>
        </w:rPr>
        <w:t xml:space="preserve"> тыс. рублей (69% от общего объёма расходов);</w:t>
      </w:r>
    </w:p>
    <w:p w:rsidR="00DA1010" w:rsidRPr="00102292" w:rsidRDefault="00DA1010" w:rsidP="00072198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102292">
        <w:rPr>
          <w:sz w:val="20"/>
          <w:szCs w:val="20"/>
        </w:rPr>
        <w:t xml:space="preserve">Перечень и объёмы финансирования муниципальных программ </w:t>
      </w:r>
      <w:r w:rsidRPr="00102292">
        <w:rPr>
          <w:color w:val="000000"/>
          <w:sz w:val="20"/>
          <w:szCs w:val="20"/>
        </w:rPr>
        <w:t>представлена в таблице 1.</w:t>
      </w:r>
    </w:p>
    <w:tbl>
      <w:tblPr>
        <w:tblW w:w="9076" w:type="dxa"/>
        <w:tblInd w:w="108" w:type="dxa"/>
        <w:tblLook w:val="00A0"/>
      </w:tblPr>
      <w:tblGrid>
        <w:gridCol w:w="511"/>
        <w:gridCol w:w="7548"/>
        <w:gridCol w:w="1017"/>
      </w:tblGrid>
      <w:tr w:rsidR="00DA1010" w:rsidRPr="004000CA" w:rsidTr="004934D5">
        <w:trPr>
          <w:trHeight w:val="18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1010" w:rsidRPr="004000CA" w:rsidRDefault="00DA1010" w:rsidP="004934D5">
            <w:pPr>
              <w:jc w:val="center"/>
              <w:rPr>
                <w:bCs/>
                <w:sz w:val="16"/>
                <w:szCs w:val="16"/>
              </w:rPr>
            </w:pPr>
            <w:r w:rsidRPr="004000CA">
              <w:rPr>
                <w:bCs/>
                <w:sz w:val="16"/>
                <w:szCs w:val="16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1010" w:rsidRPr="004000CA" w:rsidRDefault="00DA1010" w:rsidP="004934D5">
            <w:pPr>
              <w:jc w:val="center"/>
              <w:rPr>
                <w:bCs/>
                <w:sz w:val="16"/>
                <w:szCs w:val="16"/>
              </w:rPr>
            </w:pPr>
            <w:r w:rsidRPr="004000CA">
              <w:rPr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1010" w:rsidRPr="004000CA" w:rsidRDefault="00DA1010" w:rsidP="004934D5">
            <w:pPr>
              <w:jc w:val="center"/>
              <w:rPr>
                <w:bCs/>
                <w:sz w:val="16"/>
                <w:szCs w:val="16"/>
              </w:rPr>
            </w:pPr>
            <w:r w:rsidRPr="004000CA">
              <w:rPr>
                <w:bCs/>
                <w:sz w:val="16"/>
                <w:szCs w:val="16"/>
              </w:rPr>
              <w:t>Сумма, тыс. рублей</w:t>
            </w:r>
          </w:p>
        </w:tc>
      </w:tr>
      <w:tr w:rsidR="00DA1010" w:rsidRPr="004000CA" w:rsidTr="004934D5">
        <w:trPr>
          <w:trHeight w:val="3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1010" w:rsidRPr="004000CA" w:rsidRDefault="00DA1010" w:rsidP="004934D5">
            <w:pPr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1010" w:rsidRPr="004000CA" w:rsidRDefault="00DA1010" w:rsidP="004934D5">
            <w:pPr>
              <w:rPr>
                <w:bCs/>
                <w:sz w:val="16"/>
                <w:szCs w:val="16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1010" w:rsidRPr="004000CA" w:rsidRDefault="00DA1010" w:rsidP="004934D5">
            <w:pPr>
              <w:rPr>
                <w:bCs/>
                <w:sz w:val="16"/>
                <w:szCs w:val="16"/>
              </w:rPr>
            </w:pPr>
          </w:p>
        </w:tc>
      </w:tr>
      <w:tr w:rsidR="00DA1010" w:rsidRPr="004000CA" w:rsidTr="004934D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10" w:rsidRPr="004000CA" w:rsidRDefault="00DA1010" w:rsidP="004934D5">
            <w:pPr>
              <w:jc w:val="center"/>
              <w:rPr>
                <w:bCs/>
                <w:iCs/>
                <w:sz w:val="16"/>
                <w:szCs w:val="16"/>
              </w:rPr>
            </w:pPr>
            <w:r w:rsidRPr="004000CA">
              <w:rPr>
                <w:bCs/>
                <w:i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010" w:rsidRPr="0070741A" w:rsidRDefault="00DA1010" w:rsidP="004934D5">
            <w:pPr>
              <w:rPr>
                <w:bCs/>
                <w:iCs/>
                <w:sz w:val="18"/>
                <w:szCs w:val="18"/>
              </w:rPr>
            </w:pPr>
            <w:r w:rsidRPr="0070741A">
              <w:rPr>
                <w:bCs/>
                <w:iCs/>
                <w:sz w:val="18"/>
                <w:szCs w:val="18"/>
              </w:rPr>
              <w:t>Муниципальная   программа « Социальная поддержка населения Новоникольского сельского поселения на 202</w:t>
            </w:r>
            <w:r>
              <w:rPr>
                <w:bCs/>
                <w:iCs/>
                <w:sz w:val="18"/>
                <w:szCs w:val="18"/>
              </w:rPr>
              <w:t>3</w:t>
            </w:r>
            <w:r w:rsidRPr="0070741A">
              <w:rPr>
                <w:bCs/>
                <w:iCs/>
                <w:sz w:val="18"/>
                <w:szCs w:val="18"/>
              </w:rPr>
              <w:t>-202</w:t>
            </w:r>
            <w:r>
              <w:rPr>
                <w:bCs/>
                <w:iCs/>
                <w:sz w:val="18"/>
                <w:szCs w:val="18"/>
              </w:rPr>
              <w:t>5</w:t>
            </w:r>
            <w:r w:rsidRPr="0070741A">
              <w:rPr>
                <w:bCs/>
                <w:iCs/>
                <w:sz w:val="18"/>
                <w:szCs w:val="18"/>
              </w:rPr>
              <w:t xml:space="preserve"> годы"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010" w:rsidRPr="004000CA" w:rsidRDefault="00DA1010" w:rsidP="004934D5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16,365</w:t>
            </w:r>
          </w:p>
        </w:tc>
      </w:tr>
      <w:tr w:rsidR="00DA1010" w:rsidRPr="004000CA" w:rsidTr="004934D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10" w:rsidRPr="004000CA" w:rsidRDefault="00DA1010" w:rsidP="004934D5">
            <w:pPr>
              <w:jc w:val="center"/>
              <w:rPr>
                <w:bCs/>
                <w:iCs/>
                <w:sz w:val="16"/>
                <w:szCs w:val="16"/>
              </w:rPr>
            </w:pPr>
            <w:r w:rsidRPr="004000CA">
              <w:rPr>
                <w:bCs/>
                <w:i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010" w:rsidRPr="0070741A" w:rsidRDefault="00DA1010" w:rsidP="004934D5">
            <w:pPr>
              <w:rPr>
                <w:bCs/>
                <w:iCs/>
                <w:sz w:val="18"/>
                <w:szCs w:val="18"/>
              </w:rPr>
            </w:pPr>
            <w:r w:rsidRPr="0070741A">
              <w:rPr>
                <w:bCs/>
                <w:sz w:val="18"/>
                <w:szCs w:val="18"/>
              </w:rPr>
              <w:t>Муниципальная   программа «Комплексное развитие систем коммунальной инфраструктуры муниципального образования «Новоникольское сельское поселение на 2015-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70741A">
                <w:rPr>
                  <w:bCs/>
                  <w:sz w:val="18"/>
                  <w:szCs w:val="18"/>
                </w:rPr>
                <w:t>2020 г</w:t>
              </w:r>
            </w:smartTag>
            <w:r w:rsidRPr="0070741A">
              <w:rPr>
                <w:bCs/>
                <w:sz w:val="18"/>
                <w:szCs w:val="18"/>
              </w:rPr>
              <w:t>.г и на период до 2025 года»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010" w:rsidRPr="004000CA" w:rsidRDefault="00DA1010" w:rsidP="004934D5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145,110</w:t>
            </w:r>
          </w:p>
        </w:tc>
      </w:tr>
      <w:tr w:rsidR="00DA1010" w:rsidRPr="004000CA" w:rsidTr="004934D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10" w:rsidRPr="004000CA" w:rsidRDefault="00DA1010" w:rsidP="004934D5">
            <w:pPr>
              <w:jc w:val="center"/>
              <w:rPr>
                <w:bCs/>
                <w:iCs/>
                <w:sz w:val="16"/>
                <w:szCs w:val="16"/>
              </w:rPr>
            </w:pPr>
            <w:r w:rsidRPr="004000CA">
              <w:rPr>
                <w:bCs/>
                <w:iCs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010" w:rsidRPr="0070741A" w:rsidRDefault="00DA1010" w:rsidP="004934D5">
            <w:pPr>
              <w:rPr>
                <w:bCs/>
                <w:iCs/>
                <w:sz w:val="18"/>
                <w:szCs w:val="18"/>
              </w:rPr>
            </w:pPr>
            <w:r w:rsidRPr="0070741A">
              <w:rPr>
                <w:bCs/>
                <w:sz w:val="18"/>
                <w:szCs w:val="18"/>
              </w:rPr>
              <w:t>Муниципальная программа « Комплексное развитие  систем транспортной  инфраструктуры  на территории  «Новоникольского сельского поселения» на 2017-2033 годы»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010" w:rsidRPr="004000CA" w:rsidRDefault="00DA1010" w:rsidP="004934D5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600,100</w:t>
            </w:r>
          </w:p>
        </w:tc>
      </w:tr>
      <w:tr w:rsidR="00DA1010" w:rsidRPr="004000CA" w:rsidTr="004934D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1010" w:rsidRPr="004000CA" w:rsidRDefault="00DA1010" w:rsidP="004934D5">
            <w:pPr>
              <w:jc w:val="center"/>
              <w:rPr>
                <w:bCs/>
                <w:sz w:val="16"/>
                <w:szCs w:val="16"/>
              </w:rPr>
            </w:pPr>
            <w:r w:rsidRPr="004000C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1010" w:rsidRPr="004000CA" w:rsidRDefault="00DA1010" w:rsidP="004934D5">
            <w:pPr>
              <w:rPr>
                <w:bCs/>
                <w:sz w:val="16"/>
                <w:szCs w:val="16"/>
              </w:rPr>
            </w:pPr>
            <w:r w:rsidRPr="004000CA">
              <w:rPr>
                <w:bCs/>
                <w:sz w:val="16"/>
                <w:szCs w:val="16"/>
              </w:rPr>
              <w:t>ВСЕГО: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1010" w:rsidRPr="004000CA" w:rsidRDefault="00DA1010" w:rsidP="004934D5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761,765</w:t>
            </w:r>
          </w:p>
        </w:tc>
      </w:tr>
    </w:tbl>
    <w:p w:rsidR="00DA1010" w:rsidRPr="00102292" w:rsidRDefault="00DA1010" w:rsidP="00072198">
      <w:pPr>
        <w:autoSpaceDE w:val="0"/>
        <w:autoSpaceDN w:val="0"/>
        <w:adjustRightInd w:val="0"/>
        <w:ind w:firstLine="360"/>
        <w:jc w:val="both"/>
        <w:rPr>
          <w:color w:val="000000"/>
          <w:sz w:val="20"/>
          <w:szCs w:val="20"/>
        </w:rPr>
      </w:pPr>
      <w:r w:rsidRPr="00102292">
        <w:rPr>
          <w:color w:val="000000"/>
          <w:sz w:val="20"/>
          <w:szCs w:val="20"/>
        </w:rPr>
        <w:t>Таблица 1</w:t>
      </w:r>
    </w:p>
    <w:p w:rsidR="00DA1010" w:rsidRPr="00102292" w:rsidRDefault="00DA1010" w:rsidP="00072198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102292">
        <w:rPr>
          <w:color w:val="000000"/>
          <w:sz w:val="20"/>
          <w:szCs w:val="20"/>
        </w:rPr>
        <w:tab/>
        <w:t>Распределение бюджетных ассигнований в разрезе мероприятий в рамках целевых программ на 2024 год отражено в приложении 7 к решению Совета.</w:t>
      </w:r>
    </w:p>
    <w:p w:rsidR="00DA1010" w:rsidRPr="003B59DB" w:rsidRDefault="00DA1010" w:rsidP="00072198">
      <w:pPr>
        <w:autoSpaceDE w:val="0"/>
        <w:autoSpaceDN w:val="0"/>
        <w:adjustRightInd w:val="0"/>
        <w:jc w:val="both"/>
        <w:rPr>
          <w:color w:val="000000"/>
          <w:sz w:val="20"/>
          <w:szCs w:val="20"/>
          <w:highlight w:val="yellow"/>
        </w:rPr>
      </w:pPr>
    </w:p>
    <w:p w:rsidR="00DA1010" w:rsidRPr="00102292" w:rsidRDefault="00DA1010" w:rsidP="00072198">
      <w:pPr>
        <w:ind w:firstLine="540"/>
        <w:jc w:val="both"/>
        <w:rPr>
          <w:sz w:val="20"/>
          <w:szCs w:val="20"/>
        </w:rPr>
      </w:pPr>
      <w:r w:rsidRPr="00102292">
        <w:rPr>
          <w:sz w:val="20"/>
          <w:szCs w:val="20"/>
        </w:rPr>
        <w:t xml:space="preserve">В соответствии с 244-ФЗ «О внесении изменений в Бюджетный кодекс и отдельные законодательные акты Российской Федерации», на основании Решения Совета </w:t>
      </w:r>
      <w:r>
        <w:rPr>
          <w:sz w:val="20"/>
          <w:szCs w:val="20"/>
        </w:rPr>
        <w:t>Новоникольского</w:t>
      </w:r>
      <w:r w:rsidRPr="00102292">
        <w:rPr>
          <w:sz w:val="20"/>
          <w:szCs w:val="20"/>
        </w:rPr>
        <w:t xml:space="preserve"> сельского поселения от </w:t>
      </w:r>
      <w:r w:rsidRPr="00212031">
        <w:rPr>
          <w:sz w:val="20"/>
          <w:szCs w:val="20"/>
        </w:rPr>
        <w:t>25.10.2013 года № 44 с 1 января 2014</w:t>
      </w:r>
      <w:r w:rsidRPr="00102292">
        <w:rPr>
          <w:sz w:val="20"/>
          <w:szCs w:val="20"/>
        </w:rPr>
        <w:t xml:space="preserve"> года создан муниципальный дорожный фонд муниципального образования «</w:t>
      </w:r>
      <w:r>
        <w:rPr>
          <w:sz w:val="20"/>
          <w:szCs w:val="20"/>
        </w:rPr>
        <w:t>Новоникольское</w:t>
      </w:r>
      <w:r w:rsidRPr="00102292">
        <w:rPr>
          <w:sz w:val="20"/>
          <w:szCs w:val="20"/>
        </w:rPr>
        <w:t xml:space="preserve"> сельское поселение» Бюджетные ассигнования дорожного фонда запланированы на 2024 год </w:t>
      </w:r>
      <w:r>
        <w:rPr>
          <w:sz w:val="20"/>
          <w:szCs w:val="20"/>
        </w:rPr>
        <w:t xml:space="preserve">  -  600,100</w:t>
      </w:r>
      <w:r w:rsidRPr="00102292">
        <w:rPr>
          <w:sz w:val="20"/>
          <w:szCs w:val="20"/>
        </w:rPr>
        <w:t xml:space="preserve"> тыс. рублей.</w:t>
      </w:r>
    </w:p>
    <w:p w:rsidR="00DA1010" w:rsidRPr="00102292" w:rsidRDefault="00DA1010" w:rsidP="002B38D5">
      <w:pPr>
        <w:ind w:firstLine="708"/>
        <w:jc w:val="both"/>
        <w:rPr>
          <w:i/>
          <w:iCs/>
          <w:sz w:val="20"/>
          <w:szCs w:val="20"/>
        </w:rPr>
      </w:pPr>
      <w:r w:rsidRPr="002B38D5">
        <w:rPr>
          <w:i/>
          <w:iCs/>
          <w:sz w:val="20"/>
          <w:szCs w:val="20"/>
        </w:rPr>
        <w:t xml:space="preserve"> </w:t>
      </w:r>
      <w:r w:rsidRPr="00102292">
        <w:rPr>
          <w:i/>
          <w:iCs/>
          <w:sz w:val="20"/>
          <w:szCs w:val="20"/>
        </w:rPr>
        <w:t xml:space="preserve">Особенности формирования бюджета по разделам функциональной классификации </w:t>
      </w:r>
    </w:p>
    <w:p w:rsidR="00DA1010" w:rsidRPr="004000CA" w:rsidRDefault="00DA1010" w:rsidP="00072198">
      <w:pPr>
        <w:autoSpaceDE w:val="0"/>
        <w:autoSpaceDN w:val="0"/>
        <w:adjustRightInd w:val="0"/>
        <w:ind w:firstLine="360"/>
        <w:jc w:val="both"/>
        <w:rPr>
          <w:color w:val="000000"/>
          <w:sz w:val="20"/>
          <w:szCs w:val="20"/>
        </w:rPr>
      </w:pPr>
    </w:p>
    <w:tbl>
      <w:tblPr>
        <w:tblW w:w="9072" w:type="dxa"/>
        <w:tblInd w:w="108" w:type="dxa"/>
        <w:tblLook w:val="00A0"/>
      </w:tblPr>
      <w:tblGrid>
        <w:gridCol w:w="786"/>
        <w:gridCol w:w="3575"/>
        <w:gridCol w:w="1734"/>
        <w:gridCol w:w="1734"/>
        <w:gridCol w:w="1243"/>
      </w:tblGrid>
      <w:tr w:rsidR="00DA1010" w:rsidTr="004934D5">
        <w:trPr>
          <w:trHeight w:val="2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DA1010" w:rsidRDefault="00DA1010" w:rsidP="004934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DA1010" w:rsidRDefault="00DA1010" w:rsidP="004934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DA1010" w:rsidRDefault="00DA1010" w:rsidP="004934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2023 год, тыс. рублей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DA1010" w:rsidRDefault="00DA1010" w:rsidP="004934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2024 год, тыс. рублей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DA1010" w:rsidRDefault="00DA1010" w:rsidP="004934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Темп роста (снижения), %</w:t>
            </w:r>
          </w:p>
        </w:tc>
      </w:tr>
      <w:tr w:rsidR="00DA1010" w:rsidTr="008F45CB">
        <w:trPr>
          <w:trHeight w:val="2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A1010" w:rsidRDefault="00DA1010" w:rsidP="004934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A1010" w:rsidRDefault="00DA1010" w:rsidP="004934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Общегосударственные расходы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A1010" w:rsidRDefault="00DA1010" w:rsidP="00493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4 742,245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A1010" w:rsidRDefault="00DA1010" w:rsidP="00493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5 337,149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A1010" w:rsidRDefault="00DA1010" w:rsidP="004934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112,5</w:t>
            </w:r>
          </w:p>
        </w:tc>
      </w:tr>
      <w:tr w:rsidR="00DA1010" w:rsidTr="008F45CB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A1010" w:rsidRDefault="00DA1010" w:rsidP="004934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A1010" w:rsidRDefault="00DA1010" w:rsidP="004934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A1010" w:rsidRDefault="00DA1010" w:rsidP="004934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195,700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A1010" w:rsidRDefault="00DA1010" w:rsidP="004934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A1010" w:rsidRDefault="00DA1010" w:rsidP="004934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A1010" w:rsidTr="008F45CB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A1010" w:rsidRDefault="00DA1010" w:rsidP="004934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A1010" w:rsidRDefault="00DA1010" w:rsidP="004934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A1010" w:rsidRDefault="00DA1010" w:rsidP="004934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214,100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A1010" w:rsidRDefault="00DA1010" w:rsidP="004934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214,100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A1010" w:rsidRDefault="00DA1010" w:rsidP="004934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DA1010" w:rsidTr="008F45CB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A1010" w:rsidRDefault="00DA1010" w:rsidP="004934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A1010" w:rsidRDefault="00DA1010" w:rsidP="004934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A1010" w:rsidRDefault="00DA1010" w:rsidP="004934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2 368,100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A1010" w:rsidRDefault="00DA1010" w:rsidP="00493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1 042,800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A1010" w:rsidRDefault="00DA1010" w:rsidP="004934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44,0</w:t>
            </w:r>
          </w:p>
        </w:tc>
      </w:tr>
      <w:tr w:rsidR="00DA1010" w:rsidTr="008F45CB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A1010" w:rsidRDefault="00DA1010" w:rsidP="004934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A1010" w:rsidRDefault="00DA1010" w:rsidP="004934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A1010" w:rsidRDefault="00DA1010" w:rsidP="00493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7 463,331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A1010" w:rsidRDefault="00DA1010" w:rsidP="00493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7 131,376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A1010" w:rsidRDefault="00DA1010" w:rsidP="004934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95,6</w:t>
            </w:r>
          </w:p>
        </w:tc>
      </w:tr>
      <w:tr w:rsidR="00DA1010" w:rsidTr="008F45CB">
        <w:trPr>
          <w:trHeight w:val="23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DA1010" w:rsidRDefault="00DA1010" w:rsidP="004934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DA1010" w:rsidRDefault="00DA1010" w:rsidP="004934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DA1010" w:rsidRDefault="00DA1010" w:rsidP="00493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1 622,000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DA1010" w:rsidRDefault="00DA1010" w:rsidP="00493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1 311,000</w:t>
            </w:r>
          </w:p>
        </w:tc>
        <w:tc>
          <w:tcPr>
            <w:tcW w:w="12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DA1010" w:rsidRDefault="00DA1010" w:rsidP="004934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80,8</w:t>
            </w:r>
          </w:p>
        </w:tc>
      </w:tr>
      <w:tr w:rsidR="00DA1010" w:rsidTr="008F45CB">
        <w:trPr>
          <w:trHeight w:val="40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A1010" w:rsidRDefault="00DA1010" w:rsidP="004934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A1010" w:rsidRDefault="00DA1010" w:rsidP="004934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A1010" w:rsidRDefault="00DA1010" w:rsidP="004934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A1010" w:rsidRDefault="00DA1010" w:rsidP="004934D5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A1010" w:rsidRDefault="00DA1010" w:rsidP="004934D5">
            <w:pPr>
              <w:rPr>
                <w:color w:val="000000"/>
                <w:sz w:val="20"/>
                <w:szCs w:val="20"/>
              </w:rPr>
            </w:pPr>
          </w:p>
        </w:tc>
      </w:tr>
      <w:tr w:rsidR="00DA1010" w:rsidTr="008F45CB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DA1010" w:rsidRDefault="00DA1010" w:rsidP="004934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DA1010" w:rsidRDefault="00DA1010" w:rsidP="004934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DA1010" w:rsidRDefault="00DA1010" w:rsidP="004934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16,365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DA1010" w:rsidRDefault="00DA1010" w:rsidP="00493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16,365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DA1010" w:rsidRDefault="00DA1010" w:rsidP="004934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A1010" w:rsidTr="008F45CB">
        <w:trPr>
          <w:trHeight w:val="2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A1010" w:rsidRDefault="00DA1010" w:rsidP="004934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A1010" w:rsidRDefault="00DA1010" w:rsidP="004934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A1010" w:rsidRDefault="00DA1010" w:rsidP="00493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A1010" w:rsidRDefault="00DA1010" w:rsidP="00493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17,000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A1010" w:rsidRDefault="00DA1010" w:rsidP="004934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A1010" w:rsidTr="008F45CB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A1010" w:rsidRDefault="00DA1010" w:rsidP="004934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A1010" w:rsidRDefault="00DA1010" w:rsidP="004934D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A1010" w:rsidRDefault="00DA1010" w:rsidP="004934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16 638,841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A1010" w:rsidRDefault="00DA1010" w:rsidP="004934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15 069,790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A1010" w:rsidRDefault="00DA1010" w:rsidP="004934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90,6</w:t>
            </w:r>
          </w:p>
        </w:tc>
      </w:tr>
    </w:tbl>
    <w:p w:rsidR="00DA1010" w:rsidRPr="003B59DB" w:rsidRDefault="00DA1010" w:rsidP="00072198">
      <w:pPr>
        <w:autoSpaceDE w:val="0"/>
        <w:autoSpaceDN w:val="0"/>
        <w:adjustRightInd w:val="0"/>
        <w:ind w:firstLine="708"/>
        <w:jc w:val="both"/>
        <w:rPr>
          <w:color w:val="000000"/>
          <w:sz w:val="20"/>
          <w:szCs w:val="20"/>
          <w:highlight w:val="yellow"/>
        </w:rPr>
      </w:pPr>
      <w:r w:rsidRPr="004000CA">
        <w:rPr>
          <w:color w:val="000000"/>
          <w:sz w:val="20"/>
          <w:szCs w:val="20"/>
        </w:rPr>
        <w:t>Таблица 2</w:t>
      </w:r>
    </w:p>
    <w:p w:rsidR="00DA1010" w:rsidRPr="003B59DB" w:rsidRDefault="00DA1010" w:rsidP="00072198">
      <w:pPr>
        <w:ind w:firstLine="708"/>
        <w:jc w:val="both"/>
        <w:rPr>
          <w:i/>
          <w:iCs/>
          <w:sz w:val="20"/>
          <w:szCs w:val="20"/>
          <w:highlight w:val="yellow"/>
        </w:rPr>
      </w:pPr>
    </w:p>
    <w:p w:rsidR="00DA1010" w:rsidRPr="00102292" w:rsidRDefault="00DA1010" w:rsidP="00072198">
      <w:pPr>
        <w:ind w:firstLine="708"/>
        <w:jc w:val="both"/>
        <w:rPr>
          <w:b/>
          <w:sz w:val="20"/>
          <w:szCs w:val="20"/>
          <w:u w:val="single"/>
        </w:rPr>
      </w:pPr>
      <w:r w:rsidRPr="00102292">
        <w:rPr>
          <w:b/>
          <w:sz w:val="20"/>
          <w:szCs w:val="20"/>
          <w:u w:val="single"/>
        </w:rPr>
        <w:t xml:space="preserve">Раздел 01. «Общегосударственные вопросы» </w:t>
      </w:r>
    </w:p>
    <w:p w:rsidR="00DA1010" w:rsidRPr="00102292" w:rsidRDefault="00DA1010" w:rsidP="00072198">
      <w:pPr>
        <w:ind w:firstLine="708"/>
        <w:jc w:val="both"/>
        <w:rPr>
          <w:sz w:val="20"/>
          <w:szCs w:val="20"/>
        </w:rPr>
      </w:pPr>
      <w:r w:rsidRPr="00102292">
        <w:rPr>
          <w:sz w:val="20"/>
          <w:szCs w:val="20"/>
        </w:rPr>
        <w:t xml:space="preserve">Объем ассигнований по данному разделу в 2024 году составляет </w:t>
      </w:r>
      <w:r>
        <w:rPr>
          <w:sz w:val="20"/>
          <w:szCs w:val="20"/>
        </w:rPr>
        <w:t>5 337,149</w:t>
      </w:r>
      <w:r w:rsidRPr="00102292">
        <w:rPr>
          <w:sz w:val="20"/>
          <w:szCs w:val="20"/>
        </w:rPr>
        <w:t xml:space="preserve"> тыс. рублей</w:t>
      </w:r>
      <w:r w:rsidRPr="00102292">
        <w:rPr>
          <w:color w:val="FF0000"/>
          <w:sz w:val="20"/>
          <w:szCs w:val="20"/>
        </w:rPr>
        <w:t>.</w:t>
      </w:r>
    </w:p>
    <w:p w:rsidR="00DA1010" w:rsidRPr="00102292" w:rsidRDefault="00DA1010" w:rsidP="00072198">
      <w:pPr>
        <w:ind w:firstLine="708"/>
        <w:jc w:val="both"/>
        <w:rPr>
          <w:sz w:val="20"/>
          <w:szCs w:val="20"/>
        </w:rPr>
      </w:pPr>
      <w:r w:rsidRPr="00102292">
        <w:rPr>
          <w:sz w:val="20"/>
          <w:szCs w:val="20"/>
        </w:rPr>
        <w:t>В данном разделе предусмотрены следующие виды расходов:</w:t>
      </w:r>
    </w:p>
    <w:p w:rsidR="00DA1010" w:rsidRPr="00102292" w:rsidRDefault="00DA1010" w:rsidP="00072198">
      <w:pPr>
        <w:jc w:val="both"/>
        <w:rPr>
          <w:sz w:val="20"/>
          <w:szCs w:val="20"/>
        </w:rPr>
      </w:pPr>
      <w:r w:rsidRPr="00102292">
        <w:rPr>
          <w:sz w:val="20"/>
          <w:szCs w:val="20"/>
        </w:rPr>
        <w:tab/>
      </w:r>
      <w:r w:rsidRPr="00102292">
        <w:rPr>
          <w:i/>
          <w:sz w:val="20"/>
          <w:szCs w:val="20"/>
          <w:u w:val="single"/>
        </w:rPr>
        <w:t>0102 Функционирование высшего должностного лица</w:t>
      </w:r>
      <w:r w:rsidRPr="00102292">
        <w:rPr>
          <w:sz w:val="20"/>
          <w:szCs w:val="20"/>
        </w:rPr>
        <w:t xml:space="preserve"> органа местного самоуправления. По данному подразделу предусматриваются расходы на денежное содержание Главы поселения в сумме </w:t>
      </w:r>
      <w:r>
        <w:rPr>
          <w:b/>
          <w:sz w:val="20"/>
          <w:szCs w:val="20"/>
        </w:rPr>
        <w:t>1 091,600</w:t>
      </w:r>
      <w:r w:rsidRPr="00102292">
        <w:rPr>
          <w:b/>
          <w:sz w:val="20"/>
          <w:szCs w:val="20"/>
        </w:rPr>
        <w:t xml:space="preserve"> </w:t>
      </w:r>
      <w:r w:rsidRPr="00102292">
        <w:rPr>
          <w:sz w:val="20"/>
          <w:szCs w:val="20"/>
        </w:rPr>
        <w:t>тыс. рублей;</w:t>
      </w:r>
    </w:p>
    <w:p w:rsidR="00DA1010" w:rsidRPr="00102292" w:rsidRDefault="00DA1010" w:rsidP="00072198">
      <w:pPr>
        <w:jc w:val="both"/>
        <w:rPr>
          <w:sz w:val="20"/>
          <w:szCs w:val="20"/>
        </w:rPr>
      </w:pPr>
      <w:r w:rsidRPr="00102292">
        <w:rPr>
          <w:sz w:val="20"/>
          <w:szCs w:val="20"/>
        </w:rPr>
        <w:tab/>
      </w:r>
      <w:r w:rsidRPr="00102292">
        <w:rPr>
          <w:i/>
          <w:sz w:val="20"/>
          <w:szCs w:val="20"/>
          <w:u w:val="single"/>
        </w:rPr>
        <w:t>0104 Функционирование органов исполнительной власти.</w:t>
      </w:r>
      <w:r w:rsidRPr="00102292">
        <w:rPr>
          <w:sz w:val="20"/>
          <w:szCs w:val="20"/>
        </w:rPr>
        <w:t xml:space="preserve"> По данному подразделу предусматриваются расходы на денежное содержание Администрации поселения в сумме </w:t>
      </w:r>
      <w:r>
        <w:rPr>
          <w:b/>
          <w:sz w:val="20"/>
          <w:szCs w:val="20"/>
        </w:rPr>
        <w:t>4 150,035</w:t>
      </w:r>
      <w:r w:rsidRPr="00102292">
        <w:rPr>
          <w:sz w:val="20"/>
          <w:szCs w:val="20"/>
        </w:rPr>
        <w:t xml:space="preserve"> тыс. рублей;</w:t>
      </w:r>
    </w:p>
    <w:p w:rsidR="00DA1010" w:rsidRPr="00102292" w:rsidRDefault="00DA1010" w:rsidP="00072198">
      <w:pPr>
        <w:jc w:val="both"/>
        <w:rPr>
          <w:sz w:val="20"/>
          <w:szCs w:val="20"/>
        </w:rPr>
      </w:pPr>
      <w:r w:rsidRPr="00102292">
        <w:rPr>
          <w:sz w:val="20"/>
          <w:szCs w:val="20"/>
        </w:rPr>
        <w:tab/>
      </w:r>
      <w:r w:rsidRPr="00102292">
        <w:rPr>
          <w:i/>
          <w:sz w:val="20"/>
          <w:szCs w:val="20"/>
          <w:u w:val="single"/>
        </w:rPr>
        <w:t xml:space="preserve">0106 Обеспечение деятельности финансовых, налоговых и таможенных органов и органов финансового (финансово – бюджетного) надзора. </w:t>
      </w:r>
      <w:r w:rsidRPr="00102292">
        <w:rPr>
          <w:sz w:val="20"/>
          <w:szCs w:val="20"/>
        </w:rPr>
        <w:t>По данному подразделу предусматриваются расходы, как иные межбюджетные трансферты</w:t>
      </w:r>
      <w:r>
        <w:rPr>
          <w:sz w:val="20"/>
          <w:szCs w:val="20"/>
        </w:rPr>
        <w:t>,</w:t>
      </w:r>
      <w:r w:rsidRPr="00102292">
        <w:rPr>
          <w:sz w:val="20"/>
          <w:szCs w:val="20"/>
        </w:rPr>
        <w:t xml:space="preserve"> передаваемые бюджету МО «Александровский район» в сумме </w:t>
      </w:r>
      <w:r>
        <w:rPr>
          <w:b/>
          <w:sz w:val="20"/>
          <w:szCs w:val="20"/>
        </w:rPr>
        <w:t>66,000</w:t>
      </w:r>
      <w:r w:rsidRPr="00102292">
        <w:rPr>
          <w:sz w:val="20"/>
          <w:szCs w:val="20"/>
        </w:rPr>
        <w:t xml:space="preserve"> тыс. рублей, в том числе:</w:t>
      </w:r>
    </w:p>
    <w:p w:rsidR="00DA1010" w:rsidRPr="00102292" w:rsidRDefault="00DA1010" w:rsidP="00072198">
      <w:pPr>
        <w:numPr>
          <w:ilvl w:val="0"/>
          <w:numId w:val="1"/>
        </w:numPr>
        <w:shd w:val="clear" w:color="auto" w:fill="FFFFFF"/>
        <w:tabs>
          <w:tab w:val="num" w:pos="993"/>
        </w:tabs>
        <w:ind w:left="0" w:firstLine="709"/>
        <w:jc w:val="both"/>
        <w:rPr>
          <w:sz w:val="20"/>
          <w:szCs w:val="20"/>
        </w:rPr>
      </w:pPr>
      <w:r w:rsidRPr="00102292">
        <w:rPr>
          <w:sz w:val="20"/>
          <w:szCs w:val="20"/>
        </w:rPr>
        <w:t xml:space="preserve"> Содержание специалиста по кассовому обслуживанию и казначейскому исполнению бюджета составляет </w:t>
      </w:r>
      <w:r>
        <w:rPr>
          <w:sz w:val="20"/>
          <w:szCs w:val="20"/>
        </w:rPr>
        <w:t>31,900</w:t>
      </w:r>
      <w:r w:rsidRPr="00102292">
        <w:rPr>
          <w:sz w:val="20"/>
          <w:szCs w:val="20"/>
        </w:rPr>
        <w:t>тыс. рублей;</w:t>
      </w:r>
    </w:p>
    <w:p w:rsidR="00DA1010" w:rsidRPr="00102292" w:rsidRDefault="00DA1010" w:rsidP="00072198">
      <w:pPr>
        <w:numPr>
          <w:ilvl w:val="0"/>
          <w:numId w:val="1"/>
        </w:numPr>
        <w:shd w:val="clear" w:color="auto" w:fill="FFFFFF"/>
        <w:tabs>
          <w:tab w:val="clear" w:pos="1140"/>
          <w:tab w:val="num" w:pos="993"/>
        </w:tabs>
        <w:ind w:left="1070"/>
        <w:jc w:val="both"/>
        <w:rPr>
          <w:sz w:val="20"/>
          <w:szCs w:val="20"/>
        </w:rPr>
      </w:pPr>
      <w:r w:rsidRPr="00102292">
        <w:rPr>
          <w:sz w:val="20"/>
          <w:szCs w:val="20"/>
        </w:rPr>
        <w:t xml:space="preserve"> Содержание специалиста контрольно-ревизионной комиссии составляет </w:t>
      </w:r>
      <w:r>
        <w:rPr>
          <w:sz w:val="20"/>
          <w:szCs w:val="20"/>
        </w:rPr>
        <w:t>34,100</w:t>
      </w:r>
      <w:r w:rsidRPr="00102292">
        <w:rPr>
          <w:sz w:val="20"/>
          <w:szCs w:val="20"/>
        </w:rPr>
        <w:t xml:space="preserve"> тыс. рублей.</w:t>
      </w:r>
    </w:p>
    <w:p w:rsidR="00DA1010" w:rsidRPr="00102292" w:rsidRDefault="00DA1010" w:rsidP="00072198">
      <w:pPr>
        <w:ind w:firstLine="709"/>
        <w:jc w:val="both"/>
        <w:rPr>
          <w:sz w:val="20"/>
          <w:szCs w:val="20"/>
        </w:rPr>
      </w:pPr>
      <w:r w:rsidRPr="00102292">
        <w:rPr>
          <w:i/>
          <w:sz w:val="20"/>
          <w:szCs w:val="20"/>
          <w:u w:val="single"/>
        </w:rPr>
        <w:t xml:space="preserve">   0111 Создание резервного фонда</w:t>
      </w:r>
      <w:r w:rsidRPr="00102292">
        <w:rPr>
          <w:sz w:val="20"/>
          <w:szCs w:val="20"/>
        </w:rPr>
        <w:t xml:space="preserve"> в 2024 году предусмотрены расходы в размере </w:t>
      </w:r>
      <w:r>
        <w:rPr>
          <w:b/>
          <w:sz w:val="20"/>
          <w:szCs w:val="20"/>
        </w:rPr>
        <w:t>18,145</w:t>
      </w:r>
      <w:r w:rsidRPr="00102292">
        <w:rPr>
          <w:sz w:val="20"/>
          <w:szCs w:val="20"/>
        </w:rPr>
        <w:t xml:space="preserve"> тыс. рублей;</w:t>
      </w:r>
    </w:p>
    <w:p w:rsidR="00DA1010" w:rsidRPr="00102292" w:rsidRDefault="00DA1010" w:rsidP="00072198">
      <w:pPr>
        <w:ind w:firstLine="567"/>
        <w:jc w:val="both"/>
        <w:rPr>
          <w:sz w:val="20"/>
          <w:szCs w:val="20"/>
        </w:rPr>
      </w:pPr>
      <w:r w:rsidRPr="00102292">
        <w:rPr>
          <w:sz w:val="20"/>
          <w:szCs w:val="20"/>
        </w:rPr>
        <w:t xml:space="preserve">В том числе резервный фонд по предупреждению и ликвидации чрезвычайных ситуаций и последствий стихийных бедствий на 2024 год </w:t>
      </w:r>
      <w:r>
        <w:rPr>
          <w:sz w:val="20"/>
          <w:szCs w:val="20"/>
        </w:rPr>
        <w:t>- 8,145</w:t>
      </w:r>
      <w:r w:rsidRPr="00102292">
        <w:rPr>
          <w:sz w:val="20"/>
          <w:szCs w:val="20"/>
        </w:rPr>
        <w:t xml:space="preserve"> тыс. рублей.</w:t>
      </w:r>
    </w:p>
    <w:p w:rsidR="00DA1010" w:rsidRPr="00102292" w:rsidRDefault="00DA1010" w:rsidP="00072198">
      <w:pPr>
        <w:shd w:val="clear" w:color="auto" w:fill="FFFFFF"/>
        <w:ind w:right="13" w:firstLine="567"/>
        <w:jc w:val="both"/>
        <w:rPr>
          <w:sz w:val="20"/>
          <w:szCs w:val="20"/>
        </w:rPr>
      </w:pPr>
      <w:r w:rsidRPr="00102292">
        <w:rPr>
          <w:sz w:val="20"/>
          <w:szCs w:val="20"/>
        </w:rPr>
        <w:tab/>
        <w:t>Расходование бюджетных ассигнований из резервных фондов осуществляется в соответствии с положени</w:t>
      </w:r>
      <w:r>
        <w:rPr>
          <w:sz w:val="20"/>
          <w:szCs w:val="20"/>
        </w:rPr>
        <w:t>е</w:t>
      </w:r>
      <w:r w:rsidRPr="00102292">
        <w:rPr>
          <w:sz w:val="20"/>
          <w:szCs w:val="20"/>
        </w:rPr>
        <w:t>м:</w:t>
      </w:r>
    </w:p>
    <w:p w:rsidR="00DA1010" w:rsidRPr="00102292" w:rsidRDefault="00DA1010" w:rsidP="00072198">
      <w:pPr>
        <w:shd w:val="clear" w:color="auto" w:fill="FFFFFF"/>
        <w:ind w:right="13" w:firstLine="567"/>
        <w:jc w:val="both"/>
        <w:rPr>
          <w:sz w:val="20"/>
          <w:szCs w:val="20"/>
        </w:rPr>
      </w:pPr>
      <w:r w:rsidRPr="00102292">
        <w:rPr>
          <w:sz w:val="20"/>
          <w:szCs w:val="20"/>
        </w:rPr>
        <w:t xml:space="preserve">«О порядке расходования средств резервного фонда Администрации </w:t>
      </w:r>
      <w:r>
        <w:rPr>
          <w:sz w:val="20"/>
          <w:szCs w:val="20"/>
        </w:rPr>
        <w:t>Новоникольского</w:t>
      </w:r>
      <w:r w:rsidRPr="00102292">
        <w:rPr>
          <w:sz w:val="20"/>
          <w:szCs w:val="20"/>
        </w:rPr>
        <w:t xml:space="preserve"> сельского поселения», утвержденного постановлением Главы </w:t>
      </w:r>
      <w:r>
        <w:rPr>
          <w:sz w:val="20"/>
          <w:szCs w:val="20"/>
        </w:rPr>
        <w:t>Новоникольского</w:t>
      </w:r>
      <w:r w:rsidRPr="00102292">
        <w:rPr>
          <w:sz w:val="20"/>
          <w:szCs w:val="20"/>
        </w:rPr>
        <w:t xml:space="preserve"> сел</w:t>
      </w:r>
      <w:r>
        <w:rPr>
          <w:sz w:val="20"/>
          <w:szCs w:val="20"/>
        </w:rPr>
        <w:t>ьского поселения Администрации Новоникольского</w:t>
      </w:r>
      <w:r w:rsidRPr="00102292">
        <w:rPr>
          <w:sz w:val="20"/>
          <w:szCs w:val="20"/>
        </w:rPr>
        <w:t xml:space="preserve"> сельского поселения </w:t>
      </w:r>
      <w:r w:rsidRPr="00212031">
        <w:rPr>
          <w:sz w:val="20"/>
          <w:szCs w:val="20"/>
        </w:rPr>
        <w:t>от 28.02.2006 года № 4.</w:t>
      </w:r>
      <w:r w:rsidRPr="000E14D6">
        <w:rPr>
          <w:color w:val="FF0000"/>
          <w:sz w:val="20"/>
          <w:szCs w:val="20"/>
        </w:rPr>
        <w:t xml:space="preserve"> </w:t>
      </w:r>
    </w:p>
    <w:p w:rsidR="00DA1010" w:rsidRPr="00102292" w:rsidRDefault="00DA1010" w:rsidP="00072198">
      <w:pPr>
        <w:shd w:val="clear" w:color="auto" w:fill="FFFFFF"/>
        <w:ind w:right="13" w:firstLine="567"/>
        <w:jc w:val="both"/>
        <w:rPr>
          <w:sz w:val="20"/>
          <w:szCs w:val="20"/>
        </w:rPr>
      </w:pPr>
      <w:r w:rsidRPr="00102292">
        <w:rPr>
          <w:sz w:val="20"/>
          <w:szCs w:val="20"/>
        </w:rPr>
        <w:t>Выделение ассигнований из резервных фондов осуществляется на основа</w:t>
      </w:r>
      <w:r>
        <w:rPr>
          <w:sz w:val="20"/>
          <w:szCs w:val="20"/>
        </w:rPr>
        <w:t>нии постановления</w:t>
      </w:r>
      <w:r w:rsidRPr="00102292">
        <w:rPr>
          <w:sz w:val="20"/>
          <w:szCs w:val="20"/>
        </w:rPr>
        <w:t xml:space="preserve"> и распоряжений Администрации </w:t>
      </w:r>
      <w:r>
        <w:rPr>
          <w:sz w:val="20"/>
          <w:szCs w:val="20"/>
        </w:rPr>
        <w:t>Н</w:t>
      </w:r>
      <w:r w:rsidRPr="00102292">
        <w:rPr>
          <w:sz w:val="20"/>
          <w:szCs w:val="20"/>
        </w:rPr>
        <w:t>СП.</w:t>
      </w:r>
    </w:p>
    <w:p w:rsidR="00DA1010" w:rsidRPr="007A0F22" w:rsidRDefault="00DA1010" w:rsidP="00072198">
      <w:pPr>
        <w:shd w:val="clear" w:color="auto" w:fill="FFFFFF"/>
        <w:spacing w:line="274" w:lineRule="exact"/>
        <w:ind w:left="360" w:firstLine="348"/>
        <w:jc w:val="both"/>
        <w:rPr>
          <w:sz w:val="20"/>
          <w:szCs w:val="20"/>
        </w:rPr>
      </w:pPr>
      <w:r w:rsidRPr="007A0F22">
        <w:rPr>
          <w:i/>
          <w:sz w:val="20"/>
          <w:szCs w:val="20"/>
          <w:u w:val="single"/>
        </w:rPr>
        <w:t xml:space="preserve">0113 Другие общегосударственные расходы </w:t>
      </w:r>
      <w:r w:rsidRPr="007A0F22">
        <w:rPr>
          <w:sz w:val="20"/>
          <w:szCs w:val="20"/>
        </w:rPr>
        <w:t xml:space="preserve">в 2024 году составляют </w:t>
      </w:r>
      <w:r>
        <w:rPr>
          <w:b/>
          <w:sz w:val="20"/>
          <w:szCs w:val="20"/>
        </w:rPr>
        <w:t>11,369</w:t>
      </w:r>
      <w:r w:rsidRPr="007A0F22">
        <w:rPr>
          <w:sz w:val="20"/>
          <w:szCs w:val="20"/>
        </w:rPr>
        <w:t xml:space="preserve"> тыс. рублей</w:t>
      </w:r>
      <w:r w:rsidRPr="007A0F22">
        <w:rPr>
          <w:color w:val="000000"/>
          <w:sz w:val="20"/>
          <w:szCs w:val="20"/>
        </w:rPr>
        <w:t xml:space="preserve">, </w:t>
      </w:r>
      <w:r w:rsidRPr="007A0F22">
        <w:rPr>
          <w:sz w:val="20"/>
          <w:szCs w:val="20"/>
        </w:rPr>
        <w:t>ассигнования предусмотрены на исполнение следующих расходных обязательств:</w:t>
      </w:r>
    </w:p>
    <w:p w:rsidR="00DA1010" w:rsidRPr="007A0F22" w:rsidRDefault="00DA1010" w:rsidP="00072198">
      <w:pPr>
        <w:numPr>
          <w:ilvl w:val="0"/>
          <w:numId w:val="1"/>
        </w:numPr>
        <w:shd w:val="clear" w:color="auto" w:fill="FFFFFF"/>
        <w:spacing w:line="274" w:lineRule="exact"/>
        <w:jc w:val="both"/>
        <w:rPr>
          <w:sz w:val="20"/>
          <w:szCs w:val="20"/>
        </w:rPr>
      </w:pPr>
      <w:r w:rsidRPr="007A0F22">
        <w:rPr>
          <w:sz w:val="20"/>
          <w:szCs w:val="20"/>
        </w:rPr>
        <w:t>Уплата транспортного налога</w:t>
      </w:r>
      <w:r w:rsidRPr="007A0F22">
        <w:rPr>
          <w:sz w:val="20"/>
          <w:szCs w:val="20"/>
        </w:rPr>
        <w:tab/>
        <w:t xml:space="preserve">                             </w:t>
      </w:r>
      <w:r>
        <w:rPr>
          <w:sz w:val="20"/>
          <w:szCs w:val="20"/>
        </w:rPr>
        <w:t xml:space="preserve">                             - 5</w:t>
      </w:r>
      <w:r w:rsidRPr="007A0F22">
        <w:rPr>
          <w:sz w:val="20"/>
          <w:szCs w:val="20"/>
        </w:rPr>
        <w:t>,</w:t>
      </w:r>
      <w:r>
        <w:rPr>
          <w:sz w:val="20"/>
          <w:szCs w:val="20"/>
        </w:rPr>
        <w:t>16</w:t>
      </w:r>
      <w:r w:rsidRPr="007A0F22">
        <w:rPr>
          <w:sz w:val="20"/>
          <w:szCs w:val="20"/>
        </w:rPr>
        <w:t>0 тыс. рублей;</w:t>
      </w:r>
    </w:p>
    <w:p w:rsidR="00DA1010" w:rsidRPr="007A0F22" w:rsidRDefault="00DA1010" w:rsidP="00072198">
      <w:pPr>
        <w:numPr>
          <w:ilvl w:val="0"/>
          <w:numId w:val="1"/>
        </w:numPr>
        <w:shd w:val="clear" w:color="auto" w:fill="FFFFFF"/>
        <w:spacing w:line="274" w:lineRule="exact"/>
        <w:jc w:val="both"/>
        <w:rPr>
          <w:sz w:val="20"/>
          <w:szCs w:val="20"/>
        </w:rPr>
      </w:pPr>
      <w:r w:rsidRPr="007A0F22">
        <w:rPr>
          <w:sz w:val="20"/>
          <w:szCs w:val="20"/>
        </w:rPr>
        <w:t>Членский взнос в СМО</w:t>
      </w:r>
      <w:r w:rsidRPr="007A0F22">
        <w:rPr>
          <w:sz w:val="20"/>
          <w:szCs w:val="20"/>
        </w:rPr>
        <w:tab/>
      </w:r>
      <w:r w:rsidRPr="007A0F22">
        <w:rPr>
          <w:sz w:val="20"/>
          <w:szCs w:val="20"/>
        </w:rPr>
        <w:tab/>
        <w:t xml:space="preserve">                                                          - </w:t>
      </w:r>
      <w:r>
        <w:rPr>
          <w:sz w:val="20"/>
          <w:szCs w:val="20"/>
        </w:rPr>
        <w:t>6,209</w:t>
      </w:r>
      <w:r w:rsidRPr="007A0F22">
        <w:rPr>
          <w:sz w:val="20"/>
          <w:szCs w:val="20"/>
        </w:rPr>
        <w:t xml:space="preserve"> тыс. рублей;</w:t>
      </w:r>
    </w:p>
    <w:p w:rsidR="00DA1010" w:rsidRPr="00102292" w:rsidRDefault="00DA1010" w:rsidP="00072198">
      <w:pPr>
        <w:ind w:firstLine="708"/>
        <w:jc w:val="both"/>
        <w:rPr>
          <w:b/>
          <w:sz w:val="20"/>
          <w:szCs w:val="20"/>
          <w:u w:val="single"/>
        </w:rPr>
      </w:pPr>
      <w:r w:rsidRPr="00102292">
        <w:rPr>
          <w:b/>
          <w:sz w:val="20"/>
          <w:szCs w:val="20"/>
          <w:u w:val="single"/>
        </w:rPr>
        <w:t xml:space="preserve">Раздел 02. «Национальная оборона» </w:t>
      </w:r>
      <w:r w:rsidRPr="00102292">
        <w:rPr>
          <w:sz w:val="20"/>
          <w:szCs w:val="20"/>
        </w:rPr>
        <w:t>объем ассигнований по данному разделу предусматривает расходы на исполнение полномочий по первичному воинскому учету за счет средств федерального бюджета объем ассигнований на момент формирования проекта не доведены.</w:t>
      </w:r>
      <w:r w:rsidRPr="00102292">
        <w:rPr>
          <w:b/>
          <w:sz w:val="20"/>
          <w:szCs w:val="20"/>
          <w:u w:val="single"/>
        </w:rPr>
        <w:t xml:space="preserve"> </w:t>
      </w:r>
    </w:p>
    <w:p w:rsidR="00DA1010" w:rsidRPr="00102292" w:rsidRDefault="00DA1010" w:rsidP="00072198">
      <w:pPr>
        <w:ind w:firstLine="708"/>
        <w:jc w:val="both"/>
        <w:rPr>
          <w:b/>
          <w:sz w:val="20"/>
          <w:szCs w:val="20"/>
          <w:u w:val="single"/>
        </w:rPr>
      </w:pPr>
    </w:p>
    <w:p w:rsidR="00DA1010" w:rsidRPr="004000CA" w:rsidRDefault="00DA1010" w:rsidP="00072198">
      <w:pPr>
        <w:ind w:firstLine="708"/>
        <w:jc w:val="both"/>
        <w:rPr>
          <w:b/>
          <w:sz w:val="20"/>
          <w:szCs w:val="20"/>
          <w:u w:val="single"/>
        </w:rPr>
      </w:pPr>
      <w:r w:rsidRPr="004000CA">
        <w:rPr>
          <w:b/>
          <w:sz w:val="20"/>
          <w:szCs w:val="20"/>
          <w:u w:val="single"/>
        </w:rPr>
        <w:t>Раздел 03. «Национальная безопасность и правоохранительная деятельность»</w:t>
      </w:r>
    </w:p>
    <w:p w:rsidR="00DA1010" w:rsidRPr="004000CA" w:rsidRDefault="00DA1010" w:rsidP="00072198">
      <w:pPr>
        <w:ind w:firstLine="567"/>
        <w:jc w:val="both"/>
        <w:rPr>
          <w:sz w:val="20"/>
          <w:szCs w:val="20"/>
        </w:rPr>
      </w:pPr>
      <w:r w:rsidRPr="004000CA">
        <w:rPr>
          <w:i/>
          <w:sz w:val="20"/>
          <w:szCs w:val="20"/>
          <w:u w:val="single"/>
        </w:rPr>
        <w:t>0310 «Обеспечение пожарной безопасности»</w:t>
      </w:r>
      <w:r w:rsidRPr="004000CA">
        <w:rPr>
          <w:i/>
          <w:sz w:val="20"/>
          <w:szCs w:val="20"/>
        </w:rPr>
        <w:t xml:space="preserve"> </w:t>
      </w:r>
      <w:r w:rsidRPr="004000CA">
        <w:rPr>
          <w:sz w:val="20"/>
          <w:szCs w:val="20"/>
        </w:rPr>
        <w:t xml:space="preserve">предусмотрено в 2024 году </w:t>
      </w:r>
      <w:r>
        <w:rPr>
          <w:b/>
          <w:sz w:val="20"/>
          <w:szCs w:val="20"/>
        </w:rPr>
        <w:t>214,10</w:t>
      </w:r>
      <w:r w:rsidRPr="004000CA">
        <w:rPr>
          <w:b/>
          <w:sz w:val="20"/>
          <w:szCs w:val="20"/>
        </w:rPr>
        <w:t>0</w:t>
      </w:r>
      <w:r w:rsidRPr="004000CA">
        <w:rPr>
          <w:sz w:val="20"/>
          <w:szCs w:val="20"/>
        </w:rPr>
        <w:t xml:space="preserve"> тыс. руб., из них:</w:t>
      </w:r>
    </w:p>
    <w:p w:rsidR="00DA1010" w:rsidRPr="004000CA" w:rsidRDefault="00DA1010" w:rsidP="00072198">
      <w:pPr>
        <w:numPr>
          <w:ilvl w:val="0"/>
          <w:numId w:val="1"/>
        </w:numPr>
        <w:shd w:val="clear" w:color="auto" w:fill="FFFFFF"/>
        <w:spacing w:line="274" w:lineRule="exact"/>
        <w:jc w:val="both"/>
        <w:rPr>
          <w:sz w:val="20"/>
          <w:szCs w:val="20"/>
        </w:rPr>
      </w:pPr>
      <w:r w:rsidRPr="004000CA">
        <w:rPr>
          <w:sz w:val="20"/>
          <w:szCs w:val="20"/>
        </w:rPr>
        <w:t xml:space="preserve">Приобретение средств пожаротушения                                                       - </w:t>
      </w:r>
      <w:r>
        <w:rPr>
          <w:sz w:val="20"/>
          <w:szCs w:val="20"/>
        </w:rPr>
        <w:t>214</w:t>
      </w:r>
      <w:r w:rsidRPr="004000CA">
        <w:rPr>
          <w:sz w:val="20"/>
          <w:szCs w:val="20"/>
        </w:rPr>
        <w:t>,</w:t>
      </w:r>
      <w:r>
        <w:rPr>
          <w:sz w:val="20"/>
          <w:szCs w:val="20"/>
        </w:rPr>
        <w:t>1</w:t>
      </w:r>
      <w:r w:rsidRPr="004000CA">
        <w:rPr>
          <w:sz w:val="20"/>
          <w:szCs w:val="20"/>
        </w:rPr>
        <w:t>00</w:t>
      </w:r>
      <w:r w:rsidRPr="004000CA">
        <w:rPr>
          <w:b/>
          <w:sz w:val="20"/>
          <w:szCs w:val="20"/>
        </w:rPr>
        <w:t xml:space="preserve"> </w:t>
      </w:r>
      <w:r w:rsidRPr="004000CA">
        <w:rPr>
          <w:sz w:val="20"/>
          <w:szCs w:val="20"/>
        </w:rPr>
        <w:t>тыс. рублей.</w:t>
      </w:r>
    </w:p>
    <w:p w:rsidR="00DA1010" w:rsidRPr="003B59DB" w:rsidRDefault="00DA1010" w:rsidP="00072198">
      <w:pPr>
        <w:jc w:val="both"/>
        <w:rPr>
          <w:i/>
          <w:sz w:val="20"/>
          <w:szCs w:val="20"/>
          <w:highlight w:val="yellow"/>
        </w:rPr>
      </w:pPr>
    </w:p>
    <w:p w:rsidR="00DA1010" w:rsidRPr="004000CA" w:rsidRDefault="00DA1010" w:rsidP="00072198">
      <w:pPr>
        <w:ind w:firstLine="708"/>
        <w:jc w:val="both"/>
        <w:rPr>
          <w:b/>
          <w:sz w:val="20"/>
          <w:szCs w:val="20"/>
          <w:u w:val="single"/>
        </w:rPr>
      </w:pPr>
      <w:r w:rsidRPr="004000CA">
        <w:rPr>
          <w:b/>
          <w:sz w:val="20"/>
          <w:szCs w:val="20"/>
          <w:u w:val="single"/>
        </w:rPr>
        <w:t xml:space="preserve">Раздел 04. «Национальная экономика» </w:t>
      </w:r>
    </w:p>
    <w:p w:rsidR="00DA1010" w:rsidRPr="004000CA" w:rsidRDefault="00DA1010" w:rsidP="00072198">
      <w:pPr>
        <w:ind w:firstLine="708"/>
        <w:jc w:val="both"/>
        <w:rPr>
          <w:sz w:val="20"/>
          <w:szCs w:val="20"/>
        </w:rPr>
      </w:pPr>
      <w:r w:rsidRPr="004000CA">
        <w:rPr>
          <w:sz w:val="20"/>
          <w:szCs w:val="20"/>
        </w:rPr>
        <w:t xml:space="preserve">Объем ассигнований по данному разделу составляет в 2024 году </w:t>
      </w:r>
      <w:r>
        <w:rPr>
          <w:b/>
          <w:sz w:val="20"/>
          <w:szCs w:val="20"/>
        </w:rPr>
        <w:t>1 042,800</w:t>
      </w:r>
      <w:r w:rsidRPr="004000CA">
        <w:rPr>
          <w:sz w:val="20"/>
          <w:szCs w:val="20"/>
        </w:rPr>
        <w:t>тыс. рублей:</w:t>
      </w:r>
    </w:p>
    <w:p w:rsidR="00DA1010" w:rsidRDefault="00DA1010" w:rsidP="00072198">
      <w:pPr>
        <w:ind w:firstLine="360"/>
        <w:jc w:val="both"/>
        <w:rPr>
          <w:sz w:val="20"/>
          <w:szCs w:val="20"/>
        </w:rPr>
      </w:pPr>
      <w:r w:rsidRPr="004000CA">
        <w:rPr>
          <w:sz w:val="20"/>
          <w:szCs w:val="20"/>
        </w:rPr>
        <w:t xml:space="preserve">Из них по подразделам: </w:t>
      </w:r>
    </w:p>
    <w:p w:rsidR="00DA1010" w:rsidRDefault="00DA1010" w:rsidP="00072198">
      <w:pPr>
        <w:ind w:firstLine="360"/>
        <w:jc w:val="both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 xml:space="preserve">    </w:t>
      </w:r>
      <w:r w:rsidRPr="000D0CD0">
        <w:rPr>
          <w:i/>
          <w:sz w:val="20"/>
          <w:szCs w:val="20"/>
          <w:u w:val="single"/>
        </w:rPr>
        <w:t xml:space="preserve">0408 «Транспорт» предусмотрено </w:t>
      </w:r>
      <w:r w:rsidRPr="000D0CD0">
        <w:rPr>
          <w:b/>
          <w:i/>
          <w:sz w:val="20"/>
          <w:szCs w:val="20"/>
          <w:u w:val="single"/>
        </w:rPr>
        <w:t>90,000</w:t>
      </w:r>
      <w:r w:rsidRPr="000D0CD0">
        <w:rPr>
          <w:i/>
          <w:sz w:val="20"/>
          <w:szCs w:val="20"/>
          <w:u w:val="single"/>
        </w:rPr>
        <w:t xml:space="preserve"> тыс.рублей</w:t>
      </w:r>
    </w:p>
    <w:p w:rsidR="00DA1010" w:rsidRPr="000D0CD0" w:rsidRDefault="00DA1010" w:rsidP="00072198">
      <w:pPr>
        <w:ind w:firstLine="360"/>
        <w:jc w:val="both"/>
        <w:rPr>
          <w:i/>
          <w:sz w:val="20"/>
          <w:szCs w:val="20"/>
          <w:u w:val="single"/>
        </w:rPr>
      </w:pPr>
      <w:r w:rsidRPr="00522487">
        <w:rPr>
          <w:sz w:val="20"/>
          <w:szCs w:val="20"/>
        </w:rPr>
        <w:t>Организация перевозок тел (останков) умерших или погибших в места проведения патологоанатомического вскрытия, судебно-медицинской экспертизы</w:t>
      </w:r>
      <w:r>
        <w:rPr>
          <w:sz w:val="20"/>
          <w:szCs w:val="20"/>
        </w:rPr>
        <w:t xml:space="preserve">                       -90,000 тыс.рублей</w:t>
      </w:r>
    </w:p>
    <w:p w:rsidR="00DA1010" w:rsidRPr="004000CA" w:rsidRDefault="00DA1010" w:rsidP="00072198">
      <w:pPr>
        <w:ind w:firstLine="540"/>
        <w:jc w:val="both"/>
        <w:rPr>
          <w:iCs/>
          <w:sz w:val="20"/>
          <w:szCs w:val="20"/>
        </w:rPr>
      </w:pPr>
      <w:r w:rsidRPr="004000CA">
        <w:rPr>
          <w:i/>
          <w:sz w:val="20"/>
          <w:szCs w:val="20"/>
          <w:u w:val="single"/>
        </w:rPr>
        <w:t>0409 «Дорожное хозяйство»</w:t>
      </w:r>
      <w:r w:rsidRPr="004000CA">
        <w:rPr>
          <w:sz w:val="20"/>
          <w:szCs w:val="20"/>
        </w:rPr>
        <w:t xml:space="preserve"> предусмотрено </w:t>
      </w:r>
      <w:r>
        <w:rPr>
          <w:b/>
          <w:sz w:val="20"/>
          <w:szCs w:val="20"/>
        </w:rPr>
        <w:t>600,100</w:t>
      </w:r>
      <w:r w:rsidRPr="004000CA">
        <w:rPr>
          <w:iCs/>
          <w:sz w:val="20"/>
          <w:szCs w:val="20"/>
        </w:rPr>
        <w:t xml:space="preserve"> тыс. рублей:</w:t>
      </w:r>
    </w:p>
    <w:p w:rsidR="00DA1010" w:rsidRPr="004000CA" w:rsidRDefault="00DA1010" w:rsidP="00072198">
      <w:pPr>
        <w:ind w:firstLine="540"/>
        <w:jc w:val="both"/>
        <w:rPr>
          <w:iCs/>
          <w:sz w:val="20"/>
          <w:szCs w:val="20"/>
        </w:rPr>
      </w:pPr>
      <w:r w:rsidRPr="004000CA">
        <w:rPr>
          <w:iCs/>
          <w:sz w:val="20"/>
          <w:szCs w:val="20"/>
        </w:rPr>
        <w:t>•</w:t>
      </w:r>
      <w:r w:rsidRPr="004000CA"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 xml:space="preserve">Перевозка водным транспортом                 </w:t>
      </w:r>
      <w:r w:rsidRPr="004000CA">
        <w:rPr>
          <w:iCs/>
          <w:sz w:val="20"/>
          <w:szCs w:val="20"/>
        </w:rPr>
        <w:t xml:space="preserve">                                                      - </w:t>
      </w:r>
      <w:r>
        <w:rPr>
          <w:iCs/>
          <w:sz w:val="20"/>
          <w:szCs w:val="20"/>
        </w:rPr>
        <w:t>90,3</w:t>
      </w:r>
      <w:r w:rsidRPr="004000CA">
        <w:rPr>
          <w:iCs/>
          <w:sz w:val="20"/>
          <w:szCs w:val="20"/>
        </w:rPr>
        <w:t>00 тыс. рублей;</w:t>
      </w:r>
    </w:p>
    <w:p w:rsidR="00DA1010" w:rsidRPr="004000CA" w:rsidRDefault="00DA1010" w:rsidP="00072198">
      <w:pPr>
        <w:ind w:firstLine="540"/>
        <w:jc w:val="both"/>
        <w:rPr>
          <w:iCs/>
          <w:sz w:val="20"/>
          <w:szCs w:val="20"/>
        </w:rPr>
      </w:pPr>
      <w:r w:rsidRPr="004000CA">
        <w:rPr>
          <w:iCs/>
          <w:sz w:val="20"/>
          <w:szCs w:val="20"/>
        </w:rPr>
        <w:t>•</w:t>
      </w:r>
      <w:r w:rsidRPr="004000CA"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 xml:space="preserve">Установка навигационных знаков                               </w:t>
      </w:r>
      <w:r w:rsidRPr="004000CA">
        <w:rPr>
          <w:iCs/>
          <w:sz w:val="20"/>
          <w:szCs w:val="20"/>
        </w:rPr>
        <w:t xml:space="preserve">                              </w:t>
      </w:r>
      <w:r>
        <w:rPr>
          <w:iCs/>
          <w:sz w:val="20"/>
          <w:szCs w:val="20"/>
        </w:rPr>
        <w:t xml:space="preserve">   </w:t>
      </w:r>
      <w:r w:rsidRPr="004000CA">
        <w:rPr>
          <w:iCs/>
          <w:sz w:val="20"/>
          <w:szCs w:val="20"/>
        </w:rPr>
        <w:t xml:space="preserve">    – </w:t>
      </w:r>
      <w:r>
        <w:rPr>
          <w:iCs/>
          <w:sz w:val="20"/>
          <w:szCs w:val="20"/>
        </w:rPr>
        <w:t>172</w:t>
      </w:r>
      <w:r w:rsidRPr="004000CA">
        <w:rPr>
          <w:iCs/>
          <w:sz w:val="20"/>
          <w:szCs w:val="20"/>
        </w:rPr>
        <w:t>,</w:t>
      </w:r>
      <w:r>
        <w:rPr>
          <w:iCs/>
          <w:sz w:val="20"/>
          <w:szCs w:val="20"/>
        </w:rPr>
        <w:t>4</w:t>
      </w:r>
      <w:r w:rsidRPr="004000CA">
        <w:rPr>
          <w:iCs/>
          <w:sz w:val="20"/>
          <w:szCs w:val="20"/>
        </w:rPr>
        <w:t>00 тыс. рублей;</w:t>
      </w:r>
    </w:p>
    <w:p w:rsidR="00DA1010" w:rsidRPr="004000CA" w:rsidRDefault="00DA1010" w:rsidP="00072198">
      <w:pPr>
        <w:ind w:firstLine="540"/>
        <w:jc w:val="both"/>
        <w:rPr>
          <w:iCs/>
          <w:sz w:val="20"/>
          <w:szCs w:val="20"/>
        </w:rPr>
      </w:pPr>
      <w:r w:rsidRPr="004000CA">
        <w:rPr>
          <w:iCs/>
          <w:sz w:val="20"/>
          <w:szCs w:val="20"/>
        </w:rPr>
        <w:t>•</w:t>
      </w:r>
      <w:r w:rsidRPr="004000CA"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 xml:space="preserve">Ремонт дорог                                             </w:t>
      </w:r>
      <w:r w:rsidRPr="004000CA">
        <w:rPr>
          <w:iCs/>
          <w:sz w:val="20"/>
          <w:szCs w:val="20"/>
        </w:rPr>
        <w:t xml:space="preserve">                                                           – </w:t>
      </w:r>
      <w:r>
        <w:rPr>
          <w:iCs/>
          <w:sz w:val="20"/>
          <w:szCs w:val="20"/>
        </w:rPr>
        <w:t>500,00</w:t>
      </w:r>
      <w:r w:rsidRPr="004000CA">
        <w:rPr>
          <w:iCs/>
          <w:sz w:val="20"/>
          <w:szCs w:val="20"/>
        </w:rPr>
        <w:t xml:space="preserve"> тыс. рублей;</w:t>
      </w:r>
    </w:p>
    <w:p w:rsidR="00DA1010" w:rsidRPr="004000CA" w:rsidRDefault="00DA1010" w:rsidP="006645C8">
      <w:pPr>
        <w:tabs>
          <w:tab w:val="left" w:pos="708"/>
          <w:tab w:val="left" w:pos="1416"/>
          <w:tab w:val="left" w:pos="2124"/>
          <w:tab w:val="left" w:pos="7125"/>
        </w:tabs>
        <w:ind w:firstLine="540"/>
        <w:jc w:val="both"/>
        <w:rPr>
          <w:iCs/>
          <w:sz w:val="20"/>
          <w:szCs w:val="20"/>
        </w:rPr>
      </w:pPr>
      <w:r w:rsidRPr="004000CA">
        <w:rPr>
          <w:iCs/>
          <w:sz w:val="20"/>
          <w:szCs w:val="20"/>
        </w:rPr>
        <w:t>•</w:t>
      </w:r>
      <w:r w:rsidRPr="004000CA"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>Содержание дорог</w:t>
      </w:r>
      <w:r>
        <w:rPr>
          <w:iCs/>
          <w:sz w:val="20"/>
          <w:szCs w:val="20"/>
        </w:rPr>
        <w:tab/>
        <w:t xml:space="preserve">-100,100 </w:t>
      </w:r>
      <w:r w:rsidRPr="004000CA">
        <w:rPr>
          <w:iCs/>
          <w:sz w:val="20"/>
          <w:szCs w:val="20"/>
        </w:rPr>
        <w:t>тыс. рублей;</w:t>
      </w:r>
    </w:p>
    <w:p w:rsidR="00DA1010" w:rsidRPr="00D11D24" w:rsidRDefault="00DA1010" w:rsidP="00072198">
      <w:pPr>
        <w:ind w:firstLine="540"/>
        <w:jc w:val="both"/>
        <w:rPr>
          <w:sz w:val="20"/>
          <w:szCs w:val="20"/>
        </w:rPr>
      </w:pPr>
      <w:r w:rsidRPr="00D11D24">
        <w:rPr>
          <w:i/>
          <w:iCs/>
          <w:sz w:val="20"/>
          <w:szCs w:val="20"/>
          <w:u w:val="single"/>
        </w:rPr>
        <w:t xml:space="preserve">0410 «Связь и информатика» </w:t>
      </w:r>
      <w:r w:rsidRPr="00D11D24">
        <w:rPr>
          <w:iCs/>
          <w:sz w:val="20"/>
          <w:szCs w:val="20"/>
        </w:rPr>
        <w:t xml:space="preserve">В рамках данного подраздела предусмотрены ассигнования в размере </w:t>
      </w:r>
      <w:r>
        <w:rPr>
          <w:b/>
          <w:iCs/>
          <w:sz w:val="20"/>
          <w:szCs w:val="20"/>
        </w:rPr>
        <w:t>9</w:t>
      </w:r>
      <w:r w:rsidRPr="00D11D24">
        <w:rPr>
          <w:b/>
          <w:iCs/>
          <w:sz w:val="20"/>
          <w:szCs w:val="20"/>
        </w:rPr>
        <w:t>0,000</w:t>
      </w:r>
      <w:r w:rsidRPr="00D11D24">
        <w:rPr>
          <w:sz w:val="20"/>
          <w:szCs w:val="20"/>
        </w:rPr>
        <w:t xml:space="preserve"> тыс. рублей:</w:t>
      </w:r>
    </w:p>
    <w:p w:rsidR="00DA1010" w:rsidRPr="00D11D24" w:rsidRDefault="00DA1010" w:rsidP="00072198">
      <w:pPr>
        <w:ind w:firstLine="540"/>
        <w:jc w:val="both"/>
        <w:rPr>
          <w:color w:val="000000"/>
          <w:sz w:val="20"/>
          <w:szCs w:val="20"/>
        </w:rPr>
      </w:pPr>
      <w:r w:rsidRPr="00D11D24">
        <w:rPr>
          <w:color w:val="000000"/>
          <w:sz w:val="20"/>
          <w:szCs w:val="20"/>
        </w:rPr>
        <w:t>•</w:t>
      </w:r>
      <w:r w:rsidRPr="00D11D24">
        <w:rPr>
          <w:color w:val="000000"/>
          <w:sz w:val="20"/>
          <w:szCs w:val="20"/>
        </w:rPr>
        <w:tab/>
        <w:t>Ремонт и обслуживание оборудования -</w:t>
      </w:r>
      <w:r>
        <w:rPr>
          <w:color w:val="000000"/>
          <w:sz w:val="20"/>
          <w:szCs w:val="20"/>
        </w:rPr>
        <w:t>90</w:t>
      </w:r>
      <w:r w:rsidRPr="00D11D24">
        <w:rPr>
          <w:color w:val="000000"/>
          <w:sz w:val="20"/>
          <w:szCs w:val="20"/>
        </w:rPr>
        <w:t>,000</w:t>
      </w:r>
      <w:r>
        <w:rPr>
          <w:color w:val="000000"/>
          <w:sz w:val="20"/>
          <w:szCs w:val="20"/>
        </w:rPr>
        <w:t xml:space="preserve"> тыс. рублей.</w:t>
      </w:r>
    </w:p>
    <w:p w:rsidR="00DA1010" w:rsidRPr="007A0F22" w:rsidRDefault="00DA1010" w:rsidP="00072198">
      <w:pPr>
        <w:ind w:firstLine="540"/>
        <w:jc w:val="both"/>
        <w:rPr>
          <w:b/>
          <w:i/>
          <w:sz w:val="20"/>
          <w:szCs w:val="20"/>
          <w:u w:val="single"/>
        </w:rPr>
      </w:pPr>
      <w:r w:rsidRPr="007A0F22">
        <w:rPr>
          <w:b/>
          <w:sz w:val="20"/>
          <w:szCs w:val="20"/>
          <w:u w:val="single"/>
        </w:rPr>
        <w:t xml:space="preserve">Раздел </w:t>
      </w:r>
      <w:r w:rsidRPr="007A0F22">
        <w:rPr>
          <w:b/>
          <w:i/>
          <w:sz w:val="20"/>
          <w:szCs w:val="20"/>
          <w:u w:val="single"/>
        </w:rPr>
        <w:t>05. «Жилищно-коммунальное хозяйство»</w:t>
      </w:r>
    </w:p>
    <w:p w:rsidR="00DA1010" w:rsidRPr="007A0F22" w:rsidRDefault="00DA1010" w:rsidP="00072198">
      <w:pPr>
        <w:ind w:firstLine="540"/>
        <w:jc w:val="both"/>
        <w:rPr>
          <w:sz w:val="20"/>
          <w:szCs w:val="20"/>
        </w:rPr>
      </w:pPr>
      <w:r w:rsidRPr="007A0F22">
        <w:rPr>
          <w:sz w:val="20"/>
          <w:szCs w:val="20"/>
        </w:rPr>
        <w:t xml:space="preserve">На реализацию полномочий в сфере жилищно-коммунального хозяйства запланировано в 2024 году – </w:t>
      </w:r>
      <w:r>
        <w:rPr>
          <w:b/>
          <w:sz w:val="20"/>
          <w:szCs w:val="20"/>
        </w:rPr>
        <w:t>7 131,376</w:t>
      </w:r>
      <w:r w:rsidRPr="007A0F22">
        <w:rPr>
          <w:b/>
          <w:sz w:val="20"/>
          <w:szCs w:val="20"/>
        </w:rPr>
        <w:t xml:space="preserve"> </w:t>
      </w:r>
      <w:r w:rsidRPr="007A0F22">
        <w:rPr>
          <w:sz w:val="20"/>
          <w:szCs w:val="20"/>
        </w:rPr>
        <w:t>тыс. рублей.</w:t>
      </w:r>
    </w:p>
    <w:p w:rsidR="00DA1010" w:rsidRPr="007A0F22" w:rsidRDefault="00DA1010" w:rsidP="00072198">
      <w:pPr>
        <w:jc w:val="both"/>
        <w:rPr>
          <w:i/>
          <w:sz w:val="20"/>
          <w:szCs w:val="20"/>
        </w:rPr>
      </w:pPr>
      <w:r w:rsidRPr="007A0F22">
        <w:rPr>
          <w:sz w:val="20"/>
          <w:szCs w:val="20"/>
        </w:rPr>
        <w:tab/>
        <w:t>Ассигнования распределены по подразделам в следующем порядке:</w:t>
      </w:r>
    </w:p>
    <w:p w:rsidR="00DA1010" w:rsidRPr="007A0F22" w:rsidRDefault="00DA1010" w:rsidP="007A00D8">
      <w:pPr>
        <w:ind w:left="720"/>
        <w:jc w:val="both"/>
        <w:rPr>
          <w:sz w:val="20"/>
          <w:szCs w:val="20"/>
        </w:rPr>
      </w:pPr>
      <w:r w:rsidRPr="007A0F22">
        <w:rPr>
          <w:sz w:val="20"/>
          <w:szCs w:val="20"/>
        </w:rPr>
        <w:t>.</w:t>
      </w:r>
    </w:p>
    <w:p w:rsidR="00DA1010" w:rsidRPr="007A0F22" w:rsidRDefault="00DA1010" w:rsidP="00072198">
      <w:pPr>
        <w:ind w:firstLine="708"/>
        <w:jc w:val="both"/>
        <w:rPr>
          <w:i/>
          <w:sz w:val="20"/>
          <w:szCs w:val="20"/>
        </w:rPr>
      </w:pPr>
      <w:r w:rsidRPr="007A0F22">
        <w:rPr>
          <w:i/>
          <w:sz w:val="20"/>
          <w:szCs w:val="20"/>
          <w:u w:val="single"/>
        </w:rPr>
        <w:t>0502 Коммунальное хозяйство</w:t>
      </w:r>
      <w:r w:rsidRPr="007A0F22">
        <w:rPr>
          <w:i/>
          <w:sz w:val="20"/>
          <w:szCs w:val="20"/>
        </w:rPr>
        <w:t xml:space="preserve"> </w:t>
      </w:r>
    </w:p>
    <w:p w:rsidR="00DA1010" w:rsidRPr="007A0F22" w:rsidRDefault="00DA1010" w:rsidP="00072198">
      <w:pPr>
        <w:ind w:firstLine="708"/>
        <w:jc w:val="both"/>
        <w:rPr>
          <w:sz w:val="20"/>
          <w:szCs w:val="20"/>
        </w:rPr>
      </w:pPr>
      <w:r w:rsidRPr="007A0F22">
        <w:rPr>
          <w:sz w:val="20"/>
          <w:szCs w:val="20"/>
        </w:rPr>
        <w:t xml:space="preserve">Объем бюджетного финансирования составляет </w:t>
      </w:r>
      <w:r>
        <w:rPr>
          <w:b/>
          <w:sz w:val="20"/>
          <w:szCs w:val="20"/>
        </w:rPr>
        <w:t>6 628,900</w:t>
      </w:r>
      <w:r w:rsidRPr="007A0F22">
        <w:rPr>
          <w:b/>
          <w:sz w:val="20"/>
          <w:szCs w:val="20"/>
        </w:rPr>
        <w:t xml:space="preserve"> </w:t>
      </w:r>
      <w:r w:rsidRPr="007A0F22">
        <w:rPr>
          <w:sz w:val="20"/>
          <w:szCs w:val="20"/>
        </w:rPr>
        <w:t>тыс. рублей на финансирование следующих мероприятий:</w:t>
      </w:r>
    </w:p>
    <w:p w:rsidR="00DA1010" w:rsidRPr="00154D96" w:rsidRDefault="00DA1010" w:rsidP="00072198">
      <w:pPr>
        <w:numPr>
          <w:ilvl w:val="0"/>
          <w:numId w:val="4"/>
        </w:numPr>
        <w:shd w:val="clear" w:color="auto" w:fill="FFFFFF"/>
        <w:tabs>
          <w:tab w:val="num" w:pos="993"/>
        </w:tabs>
        <w:spacing w:line="274" w:lineRule="exact"/>
        <w:jc w:val="both"/>
        <w:rPr>
          <w:sz w:val="20"/>
          <w:szCs w:val="20"/>
        </w:rPr>
      </w:pPr>
      <w:r w:rsidRPr="0060176D">
        <w:rPr>
          <w:color w:val="000000"/>
          <w:sz w:val="20"/>
          <w:szCs w:val="20"/>
        </w:rPr>
        <w:t>Компенсация местным бюджетам расходов по организации электроснабжения от дизельных электростанций</w:t>
      </w:r>
      <w:r w:rsidRPr="00154D96">
        <w:rPr>
          <w:sz w:val="20"/>
          <w:szCs w:val="20"/>
        </w:rPr>
        <w:t xml:space="preserve"> – </w:t>
      </w:r>
      <w:r>
        <w:rPr>
          <w:sz w:val="20"/>
          <w:szCs w:val="20"/>
        </w:rPr>
        <w:t>4 302,500</w:t>
      </w:r>
      <w:r w:rsidRPr="00154D96">
        <w:rPr>
          <w:sz w:val="20"/>
          <w:szCs w:val="20"/>
        </w:rPr>
        <w:t xml:space="preserve"> тыс. рублей;</w:t>
      </w:r>
    </w:p>
    <w:p w:rsidR="00DA1010" w:rsidRDefault="00DA1010" w:rsidP="00072198">
      <w:pPr>
        <w:numPr>
          <w:ilvl w:val="0"/>
          <w:numId w:val="4"/>
        </w:numPr>
        <w:shd w:val="clear" w:color="auto" w:fill="FFFFFF"/>
        <w:tabs>
          <w:tab w:val="num" w:pos="993"/>
        </w:tabs>
        <w:spacing w:line="274" w:lineRule="exact"/>
        <w:jc w:val="both"/>
        <w:rPr>
          <w:sz w:val="20"/>
          <w:szCs w:val="20"/>
        </w:rPr>
      </w:pPr>
      <w:r w:rsidRPr="00EC683C">
        <w:rPr>
          <w:sz w:val="20"/>
          <w:szCs w:val="20"/>
        </w:rPr>
        <w:t>Сбор и утилизация твердых коммунальных отходов</w:t>
      </w:r>
      <w:r w:rsidRPr="00154D96">
        <w:rPr>
          <w:sz w:val="20"/>
          <w:szCs w:val="20"/>
        </w:rPr>
        <w:t xml:space="preserve"> – </w:t>
      </w:r>
      <w:r>
        <w:rPr>
          <w:sz w:val="20"/>
          <w:szCs w:val="20"/>
        </w:rPr>
        <w:t>92</w:t>
      </w:r>
      <w:r w:rsidRPr="00154D96">
        <w:rPr>
          <w:sz w:val="20"/>
          <w:szCs w:val="20"/>
        </w:rPr>
        <w:t>,000 тыс. рублей;</w:t>
      </w:r>
    </w:p>
    <w:p w:rsidR="00DA1010" w:rsidRDefault="00DA1010" w:rsidP="00072198">
      <w:pPr>
        <w:numPr>
          <w:ilvl w:val="0"/>
          <w:numId w:val="4"/>
        </w:numPr>
        <w:shd w:val="clear" w:color="auto" w:fill="FFFFFF"/>
        <w:tabs>
          <w:tab w:val="num" w:pos="993"/>
        </w:tabs>
        <w:spacing w:line="274" w:lineRule="exact"/>
        <w:jc w:val="both"/>
        <w:rPr>
          <w:sz w:val="20"/>
          <w:szCs w:val="20"/>
        </w:rPr>
      </w:pPr>
      <w:r w:rsidRPr="00A72E90">
        <w:rPr>
          <w:bCs/>
          <w:iCs/>
          <w:sz w:val="20"/>
          <w:szCs w:val="20"/>
        </w:rPr>
        <w:t>Теплоснабжение</w:t>
      </w:r>
      <w:r>
        <w:rPr>
          <w:bCs/>
          <w:iCs/>
          <w:sz w:val="20"/>
          <w:szCs w:val="20"/>
        </w:rPr>
        <w:t xml:space="preserve">                                                            -2 059,400</w:t>
      </w:r>
      <w:r w:rsidRPr="001D5982">
        <w:rPr>
          <w:sz w:val="20"/>
          <w:szCs w:val="20"/>
        </w:rPr>
        <w:t xml:space="preserve"> </w:t>
      </w:r>
      <w:r w:rsidRPr="00154D96">
        <w:rPr>
          <w:sz w:val="20"/>
          <w:szCs w:val="20"/>
        </w:rPr>
        <w:t>тыс. рублей;</w:t>
      </w:r>
    </w:p>
    <w:p w:rsidR="00DA1010" w:rsidRPr="00154D96" w:rsidRDefault="00DA1010" w:rsidP="00072198">
      <w:pPr>
        <w:numPr>
          <w:ilvl w:val="0"/>
          <w:numId w:val="4"/>
        </w:numPr>
        <w:shd w:val="clear" w:color="auto" w:fill="FFFFFF"/>
        <w:tabs>
          <w:tab w:val="num" w:pos="993"/>
        </w:tabs>
        <w:spacing w:line="274" w:lineRule="exact"/>
        <w:jc w:val="both"/>
        <w:rPr>
          <w:sz w:val="20"/>
          <w:szCs w:val="20"/>
        </w:rPr>
      </w:pPr>
      <w:r w:rsidRPr="00A72E90">
        <w:rPr>
          <w:iCs/>
          <w:sz w:val="20"/>
          <w:szCs w:val="20"/>
        </w:rPr>
        <w:t>Водоснабжение</w:t>
      </w:r>
      <w:r>
        <w:rPr>
          <w:iCs/>
          <w:sz w:val="20"/>
          <w:szCs w:val="20"/>
        </w:rPr>
        <w:t xml:space="preserve">                                                              -165,000</w:t>
      </w:r>
      <w:r w:rsidRPr="005C4073">
        <w:rPr>
          <w:sz w:val="20"/>
          <w:szCs w:val="20"/>
        </w:rPr>
        <w:t xml:space="preserve"> </w:t>
      </w:r>
      <w:r w:rsidRPr="00154D96">
        <w:rPr>
          <w:sz w:val="20"/>
          <w:szCs w:val="20"/>
        </w:rPr>
        <w:t>тыс. рублей;</w:t>
      </w:r>
    </w:p>
    <w:p w:rsidR="00DA1010" w:rsidRPr="00154D96" w:rsidRDefault="00DA1010" w:rsidP="00072198">
      <w:pPr>
        <w:ind w:firstLine="708"/>
        <w:jc w:val="both"/>
        <w:rPr>
          <w:i/>
          <w:sz w:val="20"/>
          <w:szCs w:val="20"/>
          <w:u w:val="single"/>
        </w:rPr>
      </w:pPr>
      <w:r w:rsidRPr="00154D96">
        <w:rPr>
          <w:i/>
          <w:sz w:val="20"/>
          <w:szCs w:val="20"/>
          <w:u w:val="single"/>
        </w:rPr>
        <w:t>0503 Благоустройство</w:t>
      </w:r>
    </w:p>
    <w:p w:rsidR="00DA1010" w:rsidRPr="00154D96" w:rsidRDefault="00DA1010" w:rsidP="00072198">
      <w:pPr>
        <w:ind w:firstLine="708"/>
        <w:jc w:val="both"/>
        <w:rPr>
          <w:sz w:val="20"/>
          <w:szCs w:val="20"/>
        </w:rPr>
      </w:pPr>
      <w:r w:rsidRPr="00154D96">
        <w:rPr>
          <w:sz w:val="20"/>
          <w:szCs w:val="20"/>
        </w:rPr>
        <w:t xml:space="preserve">Объем бюджетного финансирования на 2024 год предусмотрен на сумму – </w:t>
      </w:r>
      <w:r>
        <w:rPr>
          <w:sz w:val="20"/>
          <w:szCs w:val="20"/>
        </w:rPr>
        <w:t>502,476</w:t>
      </w:r>
      <w:r w:rsidRPr="00154D96">
        <w:rPr>
          <w:b/>
          <w:sz w:val="20"/>
          <w:szCs w:val="20"/>
        </w:rPr>
        <w:t xml:space="preserve"> </w:t>
      </w:r>
      <w:r w:rsidRPr="00154D96">
        <w:rPr>
          <w:sz w:val="20"/>
          <w:szCs w:val="20"/>
        </w:rPr>
        <w:t>тыс. рублей, ассигнования предусмотрены на финансирование следующих мероприятий:</w:t>
      </w:r>
    </w:p>
    <w:p w:rsidR="00DA1010" w:rsidRPr="00154D96" w:rsidRDefault="00DA1010" w:rsidP="00072198">
      <w:pPr>
        <w:numPr>
          <w:ilvl w:val="0"/>
          <w:numId w:val="4"/>
        </w:numPr>
        <w:shd w:val="clear" w:color="auto" w:fill="FFFFFF"/>
        <w:tabs>
          <w:tab w:val="num" w:pos="993"/>
        </w:tabs>
        <w:spacing w:line="274" w:lineRule="exact"/>
        <w:jc w:val="both"/>
        <w:rPr>
          <w:sz w:val="20"/>
          <w:szCs w:val="20"/>
        </w:rPr>
      </w:pPr>
      <w:r w:rsidRPr="0001464A">
        <w:rPr>
          <w:sz w:val="20"/>
          <w:szCs w:val="20"/>
        </w:rPr>
        <w:t>Уличное освещение</w:t>
      </w:r>
      <w:r w:rsidRPr="00154D96">
        <w:rPr>
          <w:sz w:val="20"/>
          <w:szCs w:val="20"/>
        </w:rPr>
        <w:t xml:space="preserve"> – </w:t>
      </w:r>
      <w:r>
        <w:rPr>
          <w:sz w:val="20"/>
          <w:szCs w:val="20"/>
        </w:rPr>
        <w:t>145,110</w:t>
      </w:r>
      <w:r w:rsidRPr="00154D96">
        <w:rPr>
          <w:sz w:val="20"/>
          <w:szCs w:val="20"/>
        </w:rPr>
        <w:t xml:space="preserve"> тыс. рублей;</w:t>
      </w:r>
    </w:p>
    <w:p w:rsidR="00DA1010" w:rsidRDefault="00DA1010" w:rsidP="00072198">
      <w:pPr>
        <w:numPr>
          <w:ilvl w:val="0"/>
          <w:numId w:val="4"/>
        </w:numPr>
        <w:shd w:val="clear" w:color="auto" w:fill="FFFFFF"/>
        <w:spacing w:line="274" w:lineRule="exact"/>
        <w:jc w:val="both"/>
        <w:rPr>
          <w:sz w:val="20"/>
          <w:szCs w:val="20"/>
        </w:rPr>
      </w:pPr>
      <w:r w:rsidRPr="00154D96">
        <w:rPr>
          <w:sz w:val="20"/>
          <w:szCs w:val="20"/>
        </w:rPr>
        <w:t>Содержание, ремонт объектов благоустройства</w:t>
      </w:r>
      <w:r>
        <w:rPr>
          <w:sz w:val="20"/>
          <w:szCs w:val="20"/>
        </w:rPr>
        <w:t xml:space="preserve"> – 357,366 тыс. рублей;</w:t>
      </w:r>
    </w:p>
    <w:p w:rsidR="00DA1010" w:rsidRPr="00AE3D21" w:rsidRDefault="00DA1010" w:rsidP="00072198">
      <w:pPr>
        <w:ind w:firstLine="426"/>
        <w:jc w:val="both"/>
        <w:rPr>
          <w:b/>
          <w:sz w:val="20"/>
          <w:szCs w:val="20"/>
          <w:u w:val="single"/>
        </w:rPr>
      </w:pPr>
      <w:r w:rsidRPr="00AE3D21">
        <w:rPr>
          <w:b/>
          <w:sz w:val="20"/>
          <w:szCs w:val="20"/>
          <w:u w:val="single"/>
        </w:rPr>
        <w:t>Раздел 08 «Культура»</w:t>
      </w:r>
    </w:p>
    <w:p w:rsidR="00DA1010" w:rsidRPr="00AE3D21" w:rsidRDefault="00DA1010" w:rsidP="00072198">
      <w:pPr>
        <w:ind w:firstLine="360"/>
        <w:jc w:val="both"/>
        <w:rPr>
          <w:b/>
          <w:sz w:val="20"/>
          <w:szCs w:val="20"/>
          <w:u w:val="single"/>
        </w:rPr>
      </w:pPr>
      <w:r w:rsidRPr="00AE3D21">
        <w:rPr>
          <w:sz w:val="20"/>
          <w:szCs w:val="20"/>
        </w:rPr>
        <w:t xml:space="preserve">Ассигнования бюджета поселения в области культуры предусмотрены как межбюджетные трансферты на финансовое обеспечение в области культуры. На 2024 год в сумме </w:t>
      </w:r>
      <w:r>
        <w:rPr>
          <w:b/>
          <w:sz w:val="20"/>
          <w:szCs w:val="20"/>
        </w:rPr>
        <w:t>1 311,000</w:t>
      </w:r>
      <w:r w:rsidRPr="00AE3D21">
        <w:rPr>
          <w:sz w:val="20"/>
          <w:szCs w:val="20"/>
        </w:rPr>
        <w:t xml:space="preserve"> тыс. рублей.</w:t>
      </w:r>
    </w:p>
    <w:p w:rsidR="00DA1010" w:rsidRPr="007A7BC7" w:rsidRDefault="00DA1010" w:rsidP="00072198">
      <w:pPr>
        <w:ind w:left="360"/>
        <w:jc w:val="both"/>
        <w:rPr>
          <w:sz w:val="20"/>
          <w:szCs w:val="20"/>
        </w:rPr>
      </w:pPr>
      <w:r w:rsidRPr="007A7BC7">
        <w:rPr>
          <w:b/>
          <w:sz w:val="20"/>
          <w:szCs w:val="20"/>
          <w:u w:val="single"/>
        </w:rPr>
        <w:t>Раздел 10 «</w:t>
      </w:r>
      <w:r w:rsidRPr="007A7BC7">
        <w:rPr>
          <w:b/>
          <w:i/>
          <w:sz w:val="20"/>
          <w:szCs w:val="20"/>
          <w:u w:val="single"/>
        </w:rPr>
        <w:t>Социальная политика»</w:t>
      </w:r>
    </w:p>
    <w:p w:rsidR="00DA1010" w:rsidRPr="007A7BC7" w:rsidRDefault="00DA1010" w:rsidP="00072198">
      <w:pPr>
        <w:ind w:firstLine="360"/>
        <w:jc w:val="both"/>
        <w:rPr>
          <w:spacing w:val="-2"/>
          <w:sz w:val="20"/>
          <w:szCs w:val="20"/>
        </w:rPr>
      </w:pPr>
      <w:r w:rsidRPr="007A7BC7">
        <w:rPr>
          <w:spacing w:val="-2"/>
          <w:sz w:val="20"/>
          <w:szCs w:val="20"/>
        </w:rPr>
        <w:t xml:space="preserve">По данному разделу бюджетные ассигнования предусмотрены на 2024 год в сумме </w:t>
      </w:r>
      <w:r>
        <w:rPr>
          <w:b/>
          <w:spacing w:val="-2"/>
          <w:sz w:val="20"/>
          <w:szCs w:val="20"/>
        </w:rPr>
        <w:t>16,365</w:t>
      </w:r>
      <w:r w:rsidRPr="007A7BC7">
        <w:rPr>
          <w:b/>
          <w:spacing w:val="-2"/>
          <w:sz w:val="20"/>
          <w:szCs w:val="20"/>
        </w:rPr>
        <w:t xml:space="preserve"> </w:t>
      </w:r>
      <w:r w:rsidRPr="007A7BC7">
        <w:rPr>
          <w:spacing w:val="-2"/>
          <w:sz w:val="20"/>
          <w:szCs w:val="20"/>
        </w:rPr>
        <w:t>тыс. рублей, в том числе:</w:t>
      </w:r>
    </w:p>
    <w:p w:rsidR="00DA1010" w:rsidRPr="007A7BC7" w:rsidRDefault="00DA1010" w:rsidP="00072198">
      <w:pPr>
        <w:ind w:firstLine="360"/>
        <w:jc w:val="both"/>
        <w:rPr>
          <w:i/>
          <w:spacing w:val="-2"/>
          <w:sz w:val="20"/>
          <w:szCs w:val="20"/>
          <w:u w:val="single"/>
        </w:rPr>
      </w:pPr>
      <w:r w:rsidRPr="007A7BC7">
        <w:rPr>
          <w:i/>
          <w:spacing w:val="-2"/>
          <w:sz w:val="20"/>
          <w:szCs w:val="20"/>
          <w:u w:val="single"/>
        </w:rPr>
        <w:t>1003 «Социальное обеспечение населения»:</w:t>
      </w:r>
    </w:p>
    <w:p w:rsidR="00DA1010" w:rsidRPr="007A7BC7" w:rsidRDefault="00DA1010" w:rsidP="00072198">
      <w:pPr>
        <w:numPr>
          <w:ilvl w:val="0"/>
          <w:numId w:val="4"/>
        </w:numPr>
        <w:shd w:val="clear" w:color="auto" w:fill="FFFFFF"/>
        <w:spacing w:line="274" w:lineRule="exact"/>
        <w:jc w:val="both"/>
        <w:rPr>
          <w:sz w:val="20"/>
          <w:szCs w:val="20"/>
        </w:rPr>
      </w:pPr>
      <w:r w:rsidRPr="007A7BC7">
        <w:rPr>
          <w:sz w:val="20"/>
          <w:szCs w:val="20"/>
        </w:rPr>
        <w:t xml:space="preserve">Адресная срочная социальная помощь – </w:t>
      </w:r>
      <w:r>
        <w:rPr>
          <w:sz w:val="20"/>
          <w:szCs w:val="20"/>
        </w:rPr>
        <w:t>4,700</w:t>
      </w:r>
      <w:r w:rsidRPr="007A7BC7">
        <w:rPr>
          <w:sz w:val="20"/>
          <w:szCs w:val="20"/>
        </w:rPr>
        <w:t xml:space="preserve"> тыс. рублей;</w:t>
      </w:r>
    </w:p>
    <w:p w:rsidR="00DA1010" w:rsidRPr="007A7BC7" w:rsidRDefault="00DA1010" w:rsidP="00072198">
      <w:pPr>
        <w:numPr>
          <w:ilvl w:val="0"/>
          <w:numId w:val="4"/>
        </w:numPr>
        <w:shd w:val="clear" w:color="auto" w:fill="FFFFFF"/>
        <w:spacing w:line="274" w:lineRule="exact"/>
        <w:jc w:val="both"/>
        <w:rPr>
          <w:sz w:val="20"/>
          <w:szCs w:val="20"/>
        </w:rPr>
      </w:pPr>
      <w:r w:rsidRPr="000C3137">
        <w:rPr>
          <w:bCs/>
          <w:i/>
          <w:iCs/>
          <w:sz w:val="20"/>
          <w:szCs w:val="20"/>
        </w:rPr>
        <w:t>Материальная помощь к праздничным датам</w:t>
      </w:r>
      <w:r w:rsidRPr="007A7BC7">
        <w:rPr>
          <w:sz w:val="20"/>
          <w:szCs w:val="20"/>
        </w:rPr>
        <w:t xml:space="preserve">  – </w:t>
      </w:r>
      <w:r>
        <w:rPr>
          <w:sz w:val="20"/>
          <w:szCs w:val="20"/>
        </w:rPr>
        <w:t>8,265</w:t>
      </w:r>
      <w:r w:rsidRPr="007A7BC7">
        <w:rPr>
          <w:sz w:val="20"/>
          <w:szCs w:val="20"/>
        </w:rPr>
        <w:t xml:space="preserve"> тыс. рублей;</w:t>
      </w:r>
    </w:p>
    <w:p w:rsidR="00DA1010" w:rsidRPr="007A7BC7" w:rsidRDefault="00DA1010" w:rsidP="00072198">
      <w:pPr>
        <w:numPr>
          <w:ilvl w:val="0"/>
          <w:numId w:val="4"/>
        </w:numPr>
        <w:shd w:val="clear" w:color="auto" w:fill="FFFFFF"/>
        <w:spacing w:line="274" w:lineRule="exact"/>
        <w:jc w:val="both"/>
        <w:rPr>
          <w:sz w:val="20"/>
          <w:szCs w:val="20"/>
        </w:rPr>
      </w:pPr>
      <w:r w:rsidRPr="000C3137">
        <w:rPr>
          <w:bCs/>
          <w:i/>
          <w:iCs/>
          <w:sz w:val="20"/>
          <w:szCs w:val="20"/>
        </w:rPr>
        <w:t>Приобретение подарков детям из малоимущих семей к Дню Защиты детей</w:t>
      </w:r>
      <w:r w:rsidRPr="007A7BC7">
        <w:rPr>
          <w:sz w:val="20"/>
          <w:szCs w:val="20"/>
        </w:rPr>
        <w:t xml:space="preserve"> – </w:t>
      </w:r>
      <w:r>
        <w:rPr>
          <w:sz w:val="20"/>
          <w:szCs w:val="20"/>
        </w:rPr>
        <w:t>3,400</w:t>
      </w:r>
      <w:r w:rsidRPr="007A7BC7">
        <w:rPr>
          <w:sz w:val="20"/>
          <w:szCs w:val="20"/>
        </w:rPr>
        <w:t xml:space="preserve"> тыс. рублей;</w:t>
      </w:r>
    </w:p>
    <w:p w:rsidR="00DA1010" w:rsidRPr="00102292" w:rsidRDefault="00DA1010" w:rsidP="00072198">
      <w:pPr>
        <w:ind w:firstLine="360"/>
        <w:jc w:val="both"/>
        <w:rPr>
          <w:sz w:val="20"/>
          <w:szCs w:val="20"/>
        </w:rPr>
      </w:pPr>
      <w:r w:rsidRPr="00102292">
        <w:rPr>
          <w:b/>
          <w:sz w:val="20"/>
          <w:szCs w:val="20"/>
          <w:u w:val="single"/>
        </w:rPr>
        <w:t>Раздел 11 «Физическая культура и спорт»</w:t>
      </w:r>
    </w:p>
    <w:p w:rsidR="00DA1010" w:rsidRPr="00102292" w:rsidRDefault="00DA1010" w:rsidP="00072198">
      <w:pPr>
        <w:ind w:firstLine="360"/>
        <w:jc w:val="both"/>
        <w:rPr>
          <w:b/>
          <w:sz w:val="20"/>
          <w:szCs w:val="20"/>
          <w:u w:val="single"/>
        </w:rPr>
      </w:pPr>
      <w:r w:rsidRPr="00102292">
        <w:rPr>
          <w:sz w:val="20"/>
          <w:szCs w:val="20"/>
        </w:rPr>
        <w:tab/>
        <w:t xml:space="preserve">Ассигнования бюджета поселения в области физической культуры и спорта предусмотрены как межбюджетные трансферты на финансовое обеспечение в области физкультуры и спорта в сумме </w:t>
      </w:r>
      <w:r>
        <w:rPr>
          <w:sz w:val="20"/>
          <w:szCs w:val="20"/>
        </w:rPr>
        <w:t>17,000</w:t>
      </w:r>
      <w:r w:rsidRPr="00102292">
        <w:rPr>
          <w:sz w:val="20"/>
          <w:szCs w:val="20"/>
        </w:rPr>
        <w:t xml:space="preserve"> тыс. рублей.</w:t>
      </w:r>
    </w:p>
    <w:p w:rsidR="00DA1010" w:rsidRPr="00102292" w:rsidRDefault="00DA1010" w:rsidP="00072198">
      <w:pPr>
        <w:ind w:firstLine="360"/>
        <w:jc w:val="both"/>
        <w:rPr>
          <w:color w:val="000000"/>
          <w:sz w:val="20"/>
          <w:szCs w:val="20"/>
        </w:rPr>
      </w:pPr>
    </w:p>
    <w:p w:rsidR="00DA1010" w:rsidRPr="00102292" w:rsidRDefault="00DA1010" w:rsidP="00072198">
      <w:pPr>
        <w:ind w:firstLine="360"/>
        <w:jc w:val="both"/>
        <w:rPr>
          <w:iCs/>
          <w:sz w:val="20"/>
          <w:szCs w:val="20"/>
        </w:rPr>
      </w:pPr>
      <w:r w:rsidRPr="00102292">
        <w:rPr>
          <w:sz w:val="20"/>
          <w:szCs w:val="20"/>
        </w:rPr>
        <w:t>Распределение бюджетных ассигнований по разделам и подразделам классификации расходов бюджета на 2024 год отражено в приложениях 9 к Решению Совета.</w:t>
      </w:r>
    </w:p>
    <w:p w:rsidR="00DA1010" w:rsidRPr="003B59DB" w:rsidRDefault="00DA1010" w:rsidP="00072198">
      <w:pPr>
        <w:ind w:firstLine="581"/>
        <w:jc w:val="both"/>
        <w:rPr>
          <w:sz w:val="20"/>
          <w:szCs w:val="20"/>
          <w:highlight w:val="yellow"/>
        </w:rPr>
      </w:pPr>
    </w:p>
    <w:p w:rsidR="00DA1010" w:rsidRPr="00102292" w:rsidRDefault="00DA1010" w:rsidP="00072198">
      <w:pPr>
        <w:ind w:firstLine="581"/>
        <w:jc w:val="both"/>
        <w:rPr>
          <w:sz w:val="20"/>
          <w:szCs w:val="20"/>
        </w:rPr>
      </w:pPr>
      <w:r w:rsidRPr="00102292">
        <w:rPr>
          <w:sz w:val="20"/>
          <w:szCs w:val="20"/>
        </w:rPr>
        <w:t xml:space="preserve">Для соблюдения принципа полноты отражения доходов, расходов и источников финансирования дефицита бюджета, установленного ст. 32 Бюджетного кодекса Российской Федерации, в ведомственной структуре отражены расходы по следующим получателям средств бюджета поселения: </w:t>
      </w:r>
    </w:p>
    <w:p w:rsidR="00DA1010" w:rsidRPr="00102292" w:rsidRDefault="00DA1010" w:rsidP="00072198">
      <w:pPr>
        <w:numPr>
          <w:ilvl w:val="0"/>
          <w:numId w:val="3"/>
        </w:numPr>
        <w:autoSpaceDE w:val="0"/>
        <w:autoSpaceDN w:val="0"/>
        <w:adjustRightInd w:val="0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МКУ «</w:t>
      </w:r>
      <w:r w:rsidRPr="00102292">
        <w:rPr>
          <w:color w:val="000000"/>
          <w:sz w:val="20"/>
          <w:szCs w:val="20"/>
        </w:rPr>
        <w:t xml:space="preserve">Администрация </w:t>
      </w:r>
      <w:r>
        <w:rPr>
          <w:color w:val="000000"/>
          <w:sz w:val="20"/>
          <w:szCs w:val="20"/>
        </w:rPr>
        <w:t>Новоникольского</w:t>
      </w:r>
      <w:r w:rsidRPr="00102292">
        <w:rPr>
          <w:color w:val="000000"/>
          <w:sz w:val="20"/>
          <w:szCs w:val="20"/>
        </w:rPr>
        <w:t xml:space="preserve"> сельского поселения</w:t>
      </w:r>
      <w:r>
        <w:rPr>
          <w:color w:val="000000"/>
          <w:sz w:val="20"/>
          <w:szCs w:val="20"/>
        </w:rPr>
        <w:t>»</w:t>
      </w:r>
      <w:r w:rsidRPr="00102292">
        <w:rPr>
          <w:color w:val="000000"/>
          <w:sz w:val="20"/>
          <w:szCs w:val="20"/>
        </w:rPr>
        <w:t>.</w:t>
      </w:r>
    </w:p>
    <w:p w:rsidR="00DA1010" w:rsidRPr="00102292" w:rsidRDefault="00DA1010" w:rsidP="00072198">
      <w:pPr>
        <w:autoSpaceDE w:val="0"/>
        <w:autoSpaceDN w:val="0"/>
        <w:adjustRightInd w:val="0"/>
        <w:ind w:firstLine="720"/>
        <w:rPr>
          <w:b/>
          <w:color w:val="000000"/>
          <w:sz w:val="20"/>
          <w:szCs w:val="20"/>
        </w:rPr>
      </w:pPr>
      <w:r w:rsidRPr="00102292">
        <w:rPr>
          <w:color w:val="000000"/>
          <w:sz w:val="20"/>
          <w:szCs w:val="20"/>
        </w:rPr>
        <w:t>Распределение бюджетных ассигнований по разделам, подразделам, целевым статьям и видам классификации расходов бюджета в ведомственной структуре расходов бюджета на 2024 год отражено в приложениях 10 к Решению Совета.</w:t>
      </w:r>
    </w:p>
    <w:p w:rsidR="00DA1010" w:rsidRPr="003B59DB" w:rsidRDefault="00DA1010" w:rsidP="00072198">
      <w:pPr>
        <w:autoSpaceDE w:val="0"/>
        <w:autoSpaceDN w:val="0"/>
        <w:adjustRightInd w:val="0"/>
        <w:spacing w:line="240" w:lineRule="atLeast"/>
        <w:jc w:val="center"/>
        <w:rPr>
          <w:b/>
          <w:bCs/>
          <w:color w:val="000000"/>
          <w:sz w:val="20"/>
          <w:szCs w:val="20"/>
          <w:highlight w:val="yellow"/>
        </w:rPr>
      </w:pPr>
    </w:p>
    <w:p w:rsidR="00DA1010" w:rsidRPr="00102292" w:rsidRDefault="00DA1010" w:rsidP="00072198">
      <w:pPr>
        <w:autoSpaceDE w:val="0"/>
        <w:autoSpaceDN w:val="0"/>
        <w:adjustRightInd w:val="0"/>
        <w:spacing w:line="240" w:lineRule="atLeast"/>
        <w:jc w:val="center"/>
        <w:rPr>
          <w:b/>
          <w:bCs/>
          <w:color w:val="000000"/>
          <w:sz w:val="20"/>
          <w:szCs w:val="20"/>
        </w:rPr>
      </w:pPr>
      <w:r w:rsidRPr="00102292">
        <w:rPr>
          <w:b/>
          <w:bCs/>
          <w:color w:val="000000"/>
          <w:sz w:val="20"/>
          <w:szCs w:val="20"/>
        </w:rPr>
        <w:t>Источники финансирования дефицита бюджета поселения</w:t>
      </w:r>
    </w:p>
    <w:p w:rsidR="00DA1010" w:rsidRPr="00102292" w:rsidRDefault="00DA1010" w:rsidP="00072198">
      <w:pPr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102292">
        <w:rPr>
          <w:color w:val="000000"/>
          <w:sz w:val="20"/>
          <w:szCs w:val="20"/>
        </w:rPr>
        <w:t>Бюджет муниципального образования «</w:t>
      </w:r>
      <w:r>
        <w:rPr>
          <w:color w:val="000000"/>
          <w:sz w:val="20"/>
          <w:szCs w:val="20"/>
        </w:rPr>
        <w:t>Новоникольское</w:t>
      </w:r>
      <w:r w:rsidRPr="00102292">
        <w:rPr>
          <w:color w:val="000000"/>
          <w:sz w:val="20"/>
          <w:szCs w:val="20"/>
        </w:rPr>
        <w:t xml:space="preserve"> сельское поселение» на 2024 год сбалансированный. </w:t>
      </w:r>
    </w:p>
    <w:p w:rsidR="00DA1010" w:rsidRPr="00102292" w:rsidRDefault="00DA1010" w:rsidP="00072198">
      <w:pPr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102292">
        <w:rPr>
          <w:color w:val="000000"/>
          <w:sz w:val="20"/>
          <w:szCs w:val="20"/>
        </w:rPr>
        <w:t>В источниках финансирования дефицита бюджета планируется привлечение бюджетных кредитов и (или) кредитов в кредитных организациях на покрытия временно кассовых разрывов, возникающих при исполнении бюджета.</w:t>
      </w:r>
    </w:p>
    <w:p w:rsidR="00DA1010" w:rsidRPr="00102292" w:rsidRDefault="00DA1010" w:rsidP="00072198">
      <w:pPr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102292">
        <w:rPr>
          <w:color w:val="000000"/>
          <w:sz w:val="20"/>
          <w:szCs w:val="20"/>
        </w:rPr>
        <w:t>Изменение прочих остатков денежных средств на счетах по учету средств бюджета поселения в 2024 год отражено в приложении 5 к Решению Совета.</w:t>
      </w:r>
    </w:p>
    <w:p w:rsidR="00DA1010" w:rsidRPr="00102292" w:rsidRDefault="00DA1010" w:rsidP="00072198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0"/>
          <w:szCs w:val="20"/>
        </w:rPr>
      </w:pPr>
    </w:p>
    <w:p w:rsidR="00DA1010" w:rsidRPr="00102292" w:rsidRDefault="00DA1010" w:rsidP="00072198">
      <w:pPr>
        <w:autoSpaceDE w:val="0"/>
        <w:autoSpaceDN w:val="0"/>
        <w:adjustRightInd w:val="0"/>
        <w:ind w:firstLine="709"/>
        <w:jc w:val="center"/>
        <w:rPr>
          <w:color w:val="000000"/>
          <w:sz w:val="20"/>
          <w:szCs w:val="20"/>
        </w:rPr>
      </w:pPr>
      <w:r w:rsidRPr="00102292">
        <w:rPr>
          <w:b/>
          <w:bCs/>
          <w:color w:val="000000"/>
          <w:sz w:val="20"/>
          <w:szCs w:val="20"/>
        </w:rPr>
        <w:t xml:space="preserve">Муниципальный долг </w:t>
      </w:r>
      <w:r>
        <w:rPr>
          <w:b/>
          <w:bCs/>
          <w:color w:val="000000"/>
          <w:sz w:val="20"/>
          <w:szCs w:val="20"/>
        </w:rPr>
        <w:t>Новоникольское</w:t>
      </w:r>
      <w:bookmarkStart w:id="0" w:name="_GoBack"/>
      <w:bookmarkEnd w:id="0"/>
      <w:r w:rsidRPr="00102292">
        <w:rPr>
          <w:b/>
          <w:bCs/>
          <w:color w:val="000000"/>
          <w:sz w:val="20"/>
          <w:szCs w:val="20"/>
        </w:rPr>
        <w:t xml:space="preserve"> сельского поселения</w:t>
      </w:r>
    </w:p>
    <w:p w:rsidR="00DA1010" w:rsidRPr="00102292" w:rsidRDefault="00DA1010" w:rsidP="00072198">
      <w:pPr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102292">
        <w:rPr>
          <w:color w:val="000000"/>
          <w:sz w:val="20"/>
          <w:szCs w:val="20"/>
        </w:rPr>
        <w:t xml:space="preserve">В соответствии с Программой муниципальных внутренних заимствований и Программой муниципальных гарантий на 2024 год, которые отражены в приложениях 7 и 8 к Решению Совета установлен предельный объем муниципального внутреннего долга, который не превышает утвержденный общий годовой объем доходов бюджета поселения, предельный объем муниципальных заимствований не превышает сумму, направляемую в текущем финансовом году на финансирование дефицита бюджета и погашение муниципальных долговых обязательств. </w:t>
      </w:r>
    </w:p>
    <w:p w:rsidR="00DA1010" w:rsidRPr="0056616A" w:rsidRDefault="00DA1010" w:rsidP="00072198">
      <w:pPr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102292">
        <w:rPr>
          <w:color w:val="000000"/>
          <w:sz w:val="20"/>
          <w:szCs w:val="20"/>
        </w:rPr>
        <w:t>Верхний предел муниципального внутреннего долга на 1 января 2024 года установлен в сумме 0,0 тыс. рублей, в том числе верхний предел долга по муниципальным гарантиям 0,0 тыс. рублей.</w:t>
      </w:r>
    </w:p>
    <w:p w:rsidR="00DA1010" w:rsidRDefault="00DA1010"/>
    <w:sectPr w:rsidR="00DA1010" w:rsidSect="002C3A3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63569"/>
    <w:multiLevelType w:val="hybridMultilevel"/>
    <w:tmpl w:val="4000A674"/>
    <w:lvl w:ilvl="0" w:tplc="528C47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5CA7CB8"/>
    <w:multiLevelType w:val="hybridMultilevel"/>
    <w:tmpl w:val="C1B01180"/>
    <w:lvl w:ilvl="0" w:tplc="EAE4E492">
      <w:start w:val="1"/>
      <w:numFmt w:val="bullet"/>
      <w:lvlText w:val=""/>
      <w:lvlJc w:val="left"/>
      <w:pPr>
        <w:tabs>
          <w:tab w:val="num" w:pos="964"/>
        </w:tabs>
        <w:ind w:left="284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>
    <w:nsid w:val="3C321A9A"/>
    <w:multiLevelType w:val="hybridMultilevel"/>
    <w:tmpl w:val="901606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82576F5"/>
    <w:multiLevelType w:val="hybridMultilevel"/>
    <w:tmpl w:val="C4906EDC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34D4"/>
    <w:rsid w:val="00012569"/>
    <w:rsid w:val="0001464A"/>
    <w:rsid w:val="00055B71"/>
    <w:rsid w:val="000701E8"/>
    <w:rsid w:val="00072198"/>
    <w:rsid w:val="000C3137"/>
    <w:rsid w:val="000D0CD0"/>
    <w:rsid w:val="000E14D6"/>
    <w:rsid w:val="00102292"/>
    <w:rsid w:val="00126321"/>
    <w:rsid w:val="00154D96"/>
    <w:rsid w:val="001947D6"/>
    <w:rsid w:val="001B0094"/>
    <w:rsid w:val="001D184A"/>
    <w:rsid w:val="001D5982"/>
    <w:rsid w:val="00212031"/>
    <w:rsid w:val="00212E2C"/>
    <w:rsid w:val="002A3FE0"/>
    <w:rsid w:val="002B38D5"/>
    <w:rsid w:val="002B667E"/>
    <w:rsid w:val="002C22DC"/>
    <w:rsid w:val="002C3A38"/>
    <w:rsid w:val="002E5F0E"/>
    <w:rsid w:val="003B59DB"/>
    <w:rsid w:val="003C4DB3"/>
    <w:rsid w:val="004000CA"/>
    <w:rsid w:val="00414DE0"/>
    <w:rsid w:val="00422EED"/>
    <w:rsid w:val="004934D5"/>
    <w:rsid w:val="004B1630"/>
    <w:rsid w:val="00522487"/>
    <w:rsid w:val="0056616A"/>
    <w:rsid w:val="005834D4"/>
    <w:rsid w:val="005C4073"/>
    <w:rsid w:val="005F2A69"/>
    <w:rsid w:val="0060176D"/>
    <w:rsid w:val="006645C8"/>
    <w:rsid w:val="006A53DE"/>
    <w:rsid w:val="0070741A"/>
    <w:rsid w:val="007A00D8"/>
    <w:rsid w:val="007A0F22"/>
    <w:rsid w:val="007A6D53"/>
    <w:rsid w:val="007A7BC7"/>
    <w:rsid w:val="008072E4"/>
    <w:rsid w:val="00825991"/>
    <w:rsid w:val="00863562"/>
    <w:rsid w:val="008642D8"/>
    <w:rsid w:val="008B45BD"/>
    <w:rsid w:val="008E36CF"/>
    <w:rsid w:val="008F45CB"/>
    <w:rsid w:val="00A07ED4"/>
    <w:rsid w:val="00A21D6B"/>
    <w:rsid w:val="00A65657"/>
    <w:rsid w:val="00A72E90"/>
    <w:rsid w:val="00A9726F"/>
    <w:rsid w:val="00AE3D21"/>
    <w:rsid w:val="00B10D0A"/>
    <w:rsid w:val="00B16A9C"/>
    <w:rsid w:val="00B51407"/>
    <w:rsid w:val="00B9709B"/>
    <w:rsid w:val="00C00DB3"/>
    <w:rsid w:val="00C64257"/>
    <w:rsid w:val="00CC5DB7"/>
    <w:rsid w:val="00CD22FB"/>
    <w:rsid w:val="00D11D24"/>
    <w:rsid w:val="00D438D0"/>
    <w:rsid w:val="00D72639"/>
    <w:rsid w:val="00DA1010"/>
    <w:rsid w:val="00DB3BAB"/>
    <w:rsid w:val="00DD1244"/>
    <w:rsid w:val="00DF4250"/>
    <w:rsid w:val="00E42519"/>
    <w:rsid w:val="00E709C4"/>
    <w:rsid w:val="00EC683C"/>
    <w:rsid w:val="00F30F94"/>
    <w:rsid w:val="00F83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19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111</TotalTime>
  <Pages>5</Pages>
  <Words>2464</Words>
  <Characters>14047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Букарина Татьяна Фёдоровна</dc:creator>
  <cp:keywords/>
  <dc:description/>
  <cp:lastModifiedBy>Customer</cp:lastModifiedBy>
  <cp:revision>8</cp:revision>
  <dcterms:created xsi:type="dcterms:W3CDTF">2023-11-15T09:49:00Z</dcterms:created>
  <dcterms:modified xsi:type="dcterms:W3CDTF">2023-12-04T11:21:00Z</dcterms:modified>
</cp:coreProperties>
</file>