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6A" w:rsidRPr="007202EF" w:rsidRDefault="00781D6A" w:rsidP="006B4F23">
      <w:pPr>
        <w:jc w:val="center"/>
        <w:rPr>
          <w:sz w:val="28"/>
          <w:szCs w:val="28"/>
        </w:rPr>
      </w:pPr>
      <w:r w:rsidRPr="007202EF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НОВОНИКОЛЬСКОГО</w:t>
      </w:r>
      <w:r w:rsidRPr="007202EF">
        <w:rPr>
          <w:sz w:val="28"/>
          <w:szCs w:val="28"/>
        </w:rPr>
        <w:t xml:space="preserve"> СЕЛЬСКОГО ПОСЕЛЕНИЯ                               </w:t>
      </w:r>
    </w:p>
    <w:p w:rsidR="00781D6A" w:rsidRPr="007202EF" w:rsidRDefault="00781D6A" w:rsidP="006B4F23">
      <w:pPr>
        <w:jc w:val="center"/>
        <w:rPr>
          <w:sz w:val="28"/>
          <w:szCs w:val="28"/>
        </w:rPr>
      </w:pPr>
      <w:r w:rsidRPr="007202E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781D6A" w:rsidRPr="007202EF" w:rsidRDefault="00781D6A" w:rsidP="006B4F23">
      <w:pPr>
        <w:jc w:val="center"/>
      </w:pPr>
    </w:p>
    <w:p w:rsidR="00781D6A" w:rsidRPr="007202EF" w:rsidRDefault="00781D6A" w:rsidP="006B4F23">
      <w:pPr>
        <w:jc w:val="center"/>
        <w:rPr>
          <w:b/>
          <w:bCs/>
        </w:rPr>
      </w:pPr>
      <w:r w:rsidRPr="007202EF">
        <w:rPr>
          <w:b/>
          <w:bCs/>
          <w:sz w:val="28"/>
        </w:rPr>
        <w:t>ПОСТАНОВЛЕНИЕ</w:t>
      </w:r>
      <w:r w:rsidRPr="007202EF">
        <w:rPr>
          <w:b/>
          <w:bCs/>
        </w:rPr>
        <w:t xml:space="preserve">                                                                       </w:t>
      </w:r>
    </w:p>
    <w:p w:rsidR="00781D6A" w:rsidRPr="007202EF" w:rsidRDefault="00781D6A" w:rsidP="006B4F23"/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4897"/>
        <w:gridCol w:w="4674"/>
      </w:tblGrid>
      <w:tr w:rsidR="00781D6A" w:rsidRPr="007202EF" w:rsidTr="00EE0AA5">
        <w:trPr>
          <w:trHeight w:val="263"/>
        </w:trPr>
        <w:tc>
          <w:tcPr>
            <w:tcW w:w="2558" w:type="pct"/>
          </w:tcPr>
          <w:p w:rsidR="00781D6A" w:rsidRPr="009C7484" w:rsidRDefault="00781D6A" w:rsidP="00EE0AA5"/>
          <w:p w:rsidR="00781D6A" w:rsidRPr="009C7484" w:rsidRDefault="00781D6A" w:rsidP="00EE0AA5">
            <w:r>
              <w:t>26.04.2024</w:t>
            </w:r>
          </w:p>
        </w:tc>
        <w:tc>
          <w:tcPr>
            <w:tcW w:w="2442" w:type="pct"/>
          </w:tcPr>
          <w:p w:rsidR="00781D6A" w:rsidRPr="009C7484" w:rsidRDefault="00781D6A" w:rsidP="00EE0AA5">
            <w:pPr>
              <w:keepNext/>
              <w:ind w:right="-217"/>
              <w:outlineLvl w:val="1"/>
              <w:rPr>
                <w:b/>
                <w:bCs/>
              </w:rPr>
            </w:pPr>
            <w:r w:rsidRPr="009C7484">
              <w:rPr>
                <w:b/>
                <w:bCs/>
              </w:rPr>
              <w:t xml:space="preserve">                                                  </w:t>
            </w:r>
          </w:p>
          <w:p w:rsidR="00781D6A" w:rsidRPr="009C7484" w:rsidRDefault="00781D6A" w:rsidP="00F018CA">
            <w:pPr>
              <w:keepNext/>
              <w:outlineLvl w:val="1"/>
              <w:rPr>
                <w:bCs/>
              </w:rPr>
            </w:pPr>
            <w:r w:rsidRPr="009C7484">
              <w:rPr>
                <w:b/>
                <w:bCs/>
              </w:rPr>
              <w:t xml:space="preserve">                                                                 </w:t>
            </w:r>
            <w:r w:rsidRPr="009C7484">
              <w:rPr>
                <w:bCs/>
              </w:rPr>
              <w:t xml:space="preserve">№ </w:t>
            </w:r>
            <w:r>
              <w:rPr>
                <w:bCs/>
              </w:rPr>
              <w:t>18</w:t>
            </w:r>
            <w:r w:rsidRPr="009C7484">
              <w:rPr>
                <w:bCs/>
              </w:rPr>
              <w:t xml:space="preserve">                </w:t>
            </w:r>
          </w:p>
        </w:tc>
      </w:tr>
      <w:tr w:rsidR="00781D6A" w:rsidRPr="007202EF" w:rsidTr="00EE0AA5">
        <w:trPr>
          <w:trHeight w:val="329"/>
        </w:trPr>
        <w:tc>
          <w:tcPr>
            <w:tcW w:w="5000" w:type="pct"/>
            <w:gridSpan w:val="2"/>
          </w:tcPr>
          <w:p w:rsidR="00781D6A" w:rsidRPr="007202EF" w:rsidRDefault="00781D6A" w:rsidP="00EE0AA5">
            <w:pPr>
              <w:jc w:val="center"/>
            </w:pPr>
          </w:p>
          <w:p w:rsidR="00781D6A" w:rsidRPr="007202EF" w:rsidRDefault="00781D6A" w:rsidP="00EE0AA5">
            <w:pPr>
              <w:jc w:val="center"/>
            </w:pPr>
            <w:r w:rsidRPr="007202EF">
              <w:t xml:space="preserve">с. </w:t>
            </w:r>
            <w:r>
              <w:t>Новоникольское</w:t>
            </w:r>
          </w:p>
        </w:tc>
      </w:tr>
    </w:tbl>
    <w:p w:rsidR="00781D6A" w:rsidRPr="004E4D67" w:rsidRDefault="00781D6A" w:rsidP="00FC67B9">
      <w:pPr>
        <w:jc w:val="center"/>
        <w:rPr>
          <w:color w:val="000000"/>
        </w:rPr>
      </w:pPr>
      <w:r w:rsidRPr="004E4D67">
        <w:rPr>
          <w:color w:val="000000"/>
        </w:rPr>
        <w:t>Об утверждении   отчета об исполнении</w:t>
      </w:r>
    </w:p>
    <w:p w:rsidR="00781D6A" w:rsidRPr="004E4D67" w:rsidRDefault="00781D6A" w:rsidP="00FC67B9">
      <w:pPr>
        <w:jc w:val="center"/>
        <w:rPr>
          <w:color w:val="000000"/>
        </w:rPr>
      </w:pPr>
      <w:r w:rsidRPr="004E4D67">
        <w:rPr>
          <w:color w:val="000000"/>
        </w:rPr>
        <w:t>бюджета муниципального образования</w:t>
      </w:r>
    </w:p>
    <w:p w:rsidR="00781D6A" w:rsidRPr="004E4D67" w:rsidRDefault="00781D6A" w:rsidP="00FC67B9">
      <w:pPr>
        <w:jc w:val="center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</w:t>
      </w:r>
      <w:r w:rsidRPr="004E4D67">
        <w:rPr>
          <w:color w:val="000000"/>
        </w:rPr>
        <w:t>ское сельское поселение»</w:t>
      </w:r>
    </w:p>
    <w:p w:rsidR="00781D6A" w:rsidRPr="004E4D67" w:rsidRDefault="00781D6A" w:rsidP="00FC67B9">
      <w:pPr>
        <w:jc w:val="center"/>
        <w:rPr>
          <w:color w:val="000000"/>
        </w:rPr>
      </w:pPr>
      <w:r w:rsidRPr="004E4D67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</w:t>
      </w:r>
    </w:p>
    <w:p w:rsidR="00781D6A" w:rsidRPr="004E4D67" w:rsidRDefault="00781D6A" w:rsidP="006B4F23">
      <w:pPr>
        <w:tabs>
          <w:tab w:val="left" w:pos="5760"/>
        </w:tabs>
        <w:rPr>
          <w:color w:val="000000"/>
        </w:rPr>
      </w:pPr>
      <w:r w:rsidRPr="004E4D67">
        <w:rPr>
          <w:color w:val="000000"/>
        </w:rPr>
        <w:tab/>
      </w:r>
    </w:p>
    <w:p w:rsidR="00781D6A" w:rsidRPr="004E4D67" w:rsidRDefault="00781D6A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В соответствии со статьей 28  Федеральным Законом  от 06.10.2003 № 131 –ФЗ» Об </w:t>
      </w:r>
      <w:r w:rsidRPr="00062560">
        <w:t>общих принципах местного самоуправления в Российской Федерации», Положением о бюджетном процессе в муниципальном образовании  «Новоникольское сельское поселение» утвержденного решением Совета Новоникольского сельского поселения от 20.05.2022  № 165</w:t>
      </w:r>
      <w:r w:rsidRPr="004E4D67">
        <w:rPr>
          <w:color w:val="000000"/>
        </w:rPr>
        <w:t xml:space="preserve">  , руководствуясь Уставом « </w:t>
      </w:r>
      <w:r>
        <w:rPr>
          <w:color w:val="000000"/>
        </w:rPr>
        <w:t>Новоникольс</w:t>
      </w:r>
      <w:r w:rsidRPr="004E4D67">
        <w:rPr>
          <w:color w:val="000000"/>
        </w:rPr>
        <w:t xml:space="preserve">кое сельское поселение», </w:t>
      </w:r>
    </w:p>
    <w:p w:rsidR="00781D6A" w:rsidRPr="004E4D67" w:rsidRDefault="00781D6A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           ПОСТАНОВЛЯЮ:</w:t>
      </w:r>
    </w:p>
    <w:p w:rsidR="00781D6A" w:rsidRPr="004E4D67" w:rsidRDefault="00781D6A" w:rsidP="006B4F23">
      <w:pPr>
        <w:numPr>
          <w:ilvl w:val="0"/>
          <w:numId w:val="1"/>
        </w:numPr>
        <w:jc w:val="both"/>
        <w:rPr>
          <w:color w:val="000000"/>
        </w:rPr>
      </w:pPr>
      <w:r w:rsidRPr="004E4D67">
        <w:rPr>
          <w:color w:val="000000"/>
        </w:rPr>
        <w:t>Утвердить  отчет об исполнении бюджета муниципального образования</w:t>
      </w:r>
    </w:p>
    <w:p w:rsidR="00781D6A" w:rsidRPr="004E4D67" w:rsidRDefault="00781D6A" w:rsidP="006B4F23">
      <w:pPr>
        <w:jc w:val="both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Новоникольское</w:t>
      </w:r>
      <w:r w:rsidRPr="004E4D67">
        <w:rPr>
          <w:color w:val="000000"/>
        </w:rPr>
        <w:t xml:space="preserve"> сельское поселение»  за </w:t>
      </w:r>
      <w:r>
        <w:rPr>
          <w:color w:val="000000"/>
        </w:rPr>
        <w:t xml:space="preserve">1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</w:t>
      </w:r>
    </w:p>
    <w:p w:rsidR="00781D6A" w:rsidRPr="00A175BF" w:rsidRDefault="00781D6A" w:rsidP="006B4F23">
      <w:pPr>
        <w:jc w:val="both"/>
        <w:rPr>
          <w:color w:val="000000"/>
        </w:rPr>
      </w:pPr>
      <w:r w:rsidRPr="00A175BF">
        <w:rPr>
          <w:color w:val="000000"/>
        </w:rPr>
        <w:t xml:space="preserve">-по доходам в сумме  </w:t>
      </w:r>
      <w:r>
        <w:rPr>
          <w:color w:val="000000"/>
        </w:rPr>
        <w:t>6 248,495</w:t>
      </w:r>
      <w:r w:rsidRPr="00A175BF">
        <w:rPr>
          <w:i/>
          <w:color w:val="000000"/>
        </w:rPr>
        <w:t xml:space="preserve"> </w:t>
      </w:r>
      <w:r w:rsidRPr="00A175BF">
        <w:rPr>
          <w:color w:val="000000"/>
        </w:rPr>
        <w:t>тыс.</w:t>
      </w:r>
      <w:r w:rsidRPr="00A175BF">
        <w:rPr>
          <w:i/>
          <w:color w:val="000000"/>
        </w:rPr>
        <w:t xml:space="preserve"> </w:t>
      </w:r>
      <w:r w:rsidRPr="00A175BF">
        <w:rPr>
          <w:color w:val="000000"/>
        </w:rPr>
        <w:t xml:space="preserve">рублей, </w:t>
      </w:r>
    </w:p>
    <w:p w:rsidR="00781D6A" w:rsidRPr="009C7484" w:rsidRDefault="00781D6A" w:rsidP="006B4F23">
      <w:pPr>
        <w:jc w:val="both"/>
        <w:rPr>
          <w:color w:val="000000"/>
        </w:rPr>
      </w:pPr>
      <w:r w:rsidRPr="009C7484">
        <w:rPr>
          <w:color w:val="000000"/>
        </w:rPr>
        <w:t xml:space="preserve">-по расходам  в сумме </w:t>
      </w:r>
      <w:r>
        <w:rPr>
          <w:color w:val="000000"/>
        </w:rPr>
        <w:t>1 654,102</w:t>
      </w:r>
      <w:r w:rsidRPr="009C7484">
        <w:rPr>
          <w:color w:val="000000"/>
        </w:rPr>
        <w:t xml:space="preserve">  </w:t>
      </w:r>
      <w:proofErr w:type="spellStart"/>
      <w:r w:rsidRPr="009C7484">
        <w:rPr>
          <w:color w:val="000000"/>
        </w:rPr>
        <w:t>тыс</w:t>
      </w:r>
      <w:proofErr w:type="gramStart"/>
      <w:r w:rsidRPr="009C7484">
        <w:rPr>
          <w:color w:val="000000"/>
        </w:rPr>
        <w:t>.р</w:t>
      </w:r>
      <w:proofErr w:type="gramEnd"/>
      <w:r w:rsidRPr="009C7484">
        <w:rPr>
          <w:color w:val="000000"/>
        </w:rPr>
        <w:t>ублей</w:t>
      </w:r>
      <w:proofErr w:type="spellEnd"/>
      <w:r w:rsidRPr="009C7484">
        <w:rPr>
          <w:color w:val="000000"/>
        </w:rPr>
        <w:t xml:space="preserve"> </w:t>
      </w:r>
    </w:p>
    <w:p w:rsidR="00781D6A" w:rsidRPr="003B2D6A" w:rsidRDefault="00781D6A" w:rsidP="006B4F23">
      <w:pPr>
        <w:jc w:val="both"/>
      </w:pPr>
      <w:r w:rsidRPr="003B2D6A">
        <w:t xml:space="preserve">с превышением доходов  над расходами (профицит местного бюджета) в сумме  4 594,393 </w:t>
      </w:r>
      <w:proofErr w:type="spellStart"/>
      <w:r w:rsidRPr="003B2D6A">
        <w:t>тыс</w:t>
      </w:r>
      <w:proofErr w:type="gramStart"/>
      <w:r w:rsidRPr="003B2D6A">
        <w:t>.р</w:t>
      </w:r>
      <w:proofErr w:type="gramEnd"/>
      <w:r w:rsidRPr="003B2D6A">
        <w:t>ублей</w:t>
      </w:r>
      <w:proofErr w:type="spellEnd"/>
      <w:r w:rsidRPr="003B2D6A">
        <w:t xml:space="preserve"> по следующим показателям:</w:t>
      </w:r>
    </w:p>
    <w:p w:rsidR="00781D6A" w:rsidRPr="004E4D67" w:rsidRDefault="00781D6A" w:rsidP="006B4F23">
      <w:pPr>
        <w:numPr>
          <w:ilvl w:val="0"/>
          <w:numId w:val="2"/>
        </w:numPr>
        <w:ind w:left="0" w:firstLine="425"/>
        <w:jc w:val="both"/>
        <w:rPr>
          <w:color w:val="000000"/>
        </w:rPr>
      </w:pPr>
      <w:r w:rsidRPr="004E4D67">
        <w:rPr>
          <w:color w:val="000000"/>
        </w:rPr>
        <w:t xml:space="preserve">по поступлениям доходов в местный бюджет за </w:t>
      </w:r>
      <w:r>
        <w:rPr>
          <w:color w:val="000000"/>
        </w:rPr>
        <w:t xml:space="preserve">1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</w:t>
      </w:r>
      <w:proofErr w:type="gramStart"/>
      <w:r w:rsidRPr="004E4D67">
        <w:rPr>
          <w:color w:val="000000"/>
        </w:rPr>
        <w:t xml:space="preserve">:, </w:t>
      </w:r>
      <w:proofErr w:type="gramEnd"/>
      <w:r w:rsidRPr="004E4D67">
        <w:rPr>
          <w:color w:val="000000"/>
        </w:rPr>
        <w:t>согласно приложению 1;</w:t>
      </w:r>
    </w:p>
    <w:p w:rsidR="00781D6A" w:rsidRPr="004E4D67" w:rsidRDefault="00781D6A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распределению бюджетных ассигнований по разделам и подразделам классификации расходов местного бюджета за </w:t>
      </w:r>
      <w:r>
        <w:rPr>
          <w:color w:val="000000"/>
        </w:rPr>
        <w:t xml:space="preserve">1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</w:t>
      </w:r>
      <w:proofErr w:type="gramStart"/>
      <w:r w:rsidRPr="004E4D67">
        <w:rPr>
          <w:color w:val="000000"/>
        </w:rPr>
        <w:t xml:space="preserve">:, </w:t>
      </w:r>
      <w:proofErr w:type="gramEnd"/>
      <w:r w:rsidRPr="004E4D67">
        <w:rPr>
          <w:color w:val="000000"/>
        </w:rPr>
        <w:t>согласно приложению 2;</w:t>
      </w:r>
    </w:p>
    <w:p w:rsidR="00781D6A" w:rsidRPr="004E4D67" w:rsidRDefault="00781D6A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ведомственной структуре расходов местного бюджета за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>
        <w:rPr>
          <w:color w:val="000000"/>
        </w:rPr>
        <w:t xml:space="preserve">1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года:, согласно приложенияю3;</w:t>
      </w:r>
    </w:p>
    <w:p w:rsidR="00781D6A" w:rsidRPr="004E4D67" w:rsidRDefault="00781D6A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объемам финансирования целевых программ из бюджета поселения за </w:t>
      </w:r>
      <w:r>
        <w:rPr>
          <w:color w:val="000000"/>
        </w:rPr>
        <w:t xml:space="preserve">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>
        <w:rPr>
          <w:color w:val="000000"/>
        </w:rPr>
        <w:t xml:space="preserve">1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</w:t>
      </w:r>
      <w:proofErr w:type="spellStart"/>
      <w:r w:rsidRPr="004E4D67">
        <w:rPr>
          <w:color w:val="000000"/>
        </w:rPr>
        <w:t>года:года</w:t>
      </w:r>
      <w:proofErr w:type="spellEnd"/>
      <w:r w:rsidRPr="004E4D67">
        <w:rPr>
          <w:color w:val="000000"/>
        </w:rPr>
        <w:t xml:space="preserve"> согласно приложению 4;</w:t>
      </w:r>
    </w:p>
    <w:p w:rsidR="00781D6A" w:rsidRPr="004E4D67" w:rsidRDefault="00781D6A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источники внутреннего финансирования дефицита бюджета за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>
        <w:rPr>
          <w:color w:val="000000"/>
        </w:rPr>
        <w:t xml:space="preserve">1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года:, согласно приложению 5;</w:t>
      </w:r>
    </w:p>
    <w:p w:rsidR="00781D6A" w:rsidRPr="004E4D67" w:rsidRDefault="00781D6A" w:rsidP="006B4F23">
      <w:pPr>
        <w:numPr>
          <w:ilvl w:val="0"/>
          <w:numId w:val="2"/>
        </w:numPr>
        <w:ind w:hanging="501"/>
        <w:jc w:val="both"/>
        <w:rPr>
          <w:color w:val="000000"/>
        </w:rPr>
      </w:pPr>
      <w:r w:rsidRPr="004E4D67">
        <w:rPr>
          <w:color w:val="000000"/>
        </w:rPr>
        <w:t>отчет об использовании средств дорожного фонда, согласно приложению 6.</w:t>
      </w:r>
    </w:p>
    <w:p w:rsidR="00781D6A" w:rsidRPr="004E4D67" w:rsidRDefault="00781D6A" w:rsidP="006B4F23">
      <w:pPr>
        <w:numPr>
          <w:ilvl w:val="0"/>
          <w:numId w:val="2"/>
        </w:numPr>
        <w:ind w:right="567" w:hanging="501"/>
      </w:pPr>
      <w:r w:rsidRPr="004E4D67">
        <w:t xml:space="preserve"> отчет по программе муниципальных внутренних заимствований,</w:t>
      </w:r>
      <w:r w:rsidRPr="004E4D67">
        <w:rPr>
          <w:color w:val="000000"/>
        </w:rPr>
        <w:t xml:space="preserve"> согласно приложению 7;</w:t>
      </w:r>
    </w:p>
    <w:p w:rsidR="00781D6A" w:rsidRDefault="00781D6A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отчет по  </w:t>
      </w:r>
      <w:r w:rsidRPr="004E4D67">
        <w:rPr>
          <w:bCs/>
          <w:color w:val="000000"/>
        </w:rPr>
        <w:t xml:space="preserve">объему межбюджетных трансфертов, передаваемых из бюджета </w:t>
      </w:r>
      <w:r w:rsidRPr="004E4D67">
        <w:rPr>
          <w:color w:val="000000"/>
        </w:rPr>
        <w:t>муниципального образования «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ское сельское поселение» </w:t>
      </w:r>
      <w:r w:rsidRPr="004E4D67">
        <w:rPr>
          <w:bCs/>
          <w:color w:val="000000"/>
        </w:rPr>
        <w:t xml:space="preserve">в бюджет муниципального образования «Александровский район» за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>
        <w:rPr>
          <w:color w:val="000000"/>
        </w:rPr>
        <w:t xml:space="preserve">1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</w:t>
      </w:r>
      <w:r w:rsidRPr="004E4D67">
        <w:rPr>
          <w:bCs/>
          <w:color w:val="000000"/>
        </w:rPr>
        <w:t>,</w:t>
      </w:r>
      <w:r w:rsidRPr="004E4D67">
        <w:rPr>
          <w:color w:val="000000"/>
        </w:rPr>
        <w:t xml:space="preserve"> согласно приложению</w:t>
      </w:r>
      <w:r>
        <w:rPr>
          <w:color w:val="000000"/>
        </w:rPr>
        <w:t xml:space="preserve"> 8</w:t>
      </w:r>
      <w:r w:rsidRPr="004E4D67">
        <w:rPr>
          <w:color w:val="000000"/>
        </w:rPr>
        <w:t>;</w:t>
      </w:r>
    </w:p>
    <w:p w:rsidR="00781D6A" w:rsidRDefault="00781D6A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rPr>
          <w:color w:val="000000"/>
        </w:rPr>
        <w:t xml:space="preserve">отчет об исполнении плана приобретения оборудования и модернизации оборудования и предметов длительного пользования за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>
        <w:rPr>
          <w:color w:val="000000"/>
        </w:rPr>
        <w:t xml:space="preserve">1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</w:t>
      </w:r>
      <w:r>
        <w:rPr>
          <w:color w:val="000000"/>
        </w:rPr>
        <w:t>, согласно приложению 9.</w:t>
      </w:r>
    </w:p>
    <w:p w:rsidR="00781D6A" w:rsidRPr="004E4D67" w:rsidRDefault="00781D6A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6" w:history="1">
        <w:r w:rsidRPr="004E4D67">
          <w:rPr>
            <w:color w:val="0000FF"/>
            <w:u w:val="single"/>
          </w:rPr>
          <w:t>http://pravo-minjust.ru)»</w:t>
        </w:r>
      </w:hyperlink>
      <w:r w:rsidRPr="004E4D67">
        <w:rPr>
          <w:color w:val="000000"/>
        </w:rPr>
        <w:t xml:space="preserve">. </w:t>
      </w:r>
    </w:p>
    <w:p w:rsidR="00781D6A" w:rsidRPr="004E4D67" w:rsidRDefault="00781D6A" w:rsidP="006B4F23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lastRenderedPageBreak/>
        <w:t xml:space="preserve">Настоящее постановление разместить на официальном сайте Администрации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сельского поселения Александровского района Томской области</w:t>
      </w:r>
      <w:r>
        <w:rPr>
          <w:color w:val="000000"/>
        </w:rPr>
        <w:t xml:space="preserve"> (</w:t>
      </w:r>
      <w:hyperlink r:id="rId7" w:history="1">
        <w:r w:rsidRPr="00E36454">
          <w:rPr>
            <w:rStyle w:val="a9"/>
          </w:rPr>
          <w:t>https://sp-novonikol.ru/</w:t>
        </w:r>
      </w:hyperlink>
      <w:r w:rsidRPr="004E4D67">
        <w:rPr>
          <w:color w:val="000000"/>
        </w:rPr>
        <w:t>)</w:t>
      </w:r>
      <w:r>
        <w:rPr>
          <w:color w:val="000000"/>
        </w:rPr>
        <w:t xml:space="preserve"> </w:t>
      </w:r>
    </w:p>
    <w:p w:rsidR="00781D6A" w:rsidRDefault="00781D6A" w:rsidP="006B4F23">
      <w:pPr>
        <w:numPr>
          <w:ilvl w:val="0"/>
          <w:numId w:val="1"/>
        </w:numPr>
        <w:ind w:hanging="361"/>
        <w:jc w:val="both"/>
        <w:rPr>
          <w:color w:val="000000"/>
        </w:rPr>
      </w:pPr>
      <w:r w:rsidRPr="004E4D67">
        <w:rPr>
          <w:bCs/>
        </w:rPr>
        <w:t>Настоящее постановление вступает в силу со дня его подписания</w:t>
      </w:r>
      <w:r w:rsidRPr="004E4D67">
        <w:rPr>
          <w:color w:val="000000"/>
        </w:rPr>
        <w:t xml:space="preserve">. </w:t>
      </w:r>
    </w:p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Pr="004E4D67" w:rsidRDefault="00781D6A" w:rsidP="006A7DEE">
      <w:pPr>
        <w:jc w:val="both"/>
        <w:rPr>
          <w:color w:val="000000"/>
        </w:rPr>
      </w:pPr>
    </w:p>
    <w:p w:rsidR="00781D6A" w:rsidRPr="004E4D67" w:rsidRDefault="00781D6A" w:rsidP="006B4F23">
      <w:pPr>
        <w:rPr>
          <w:color w:val="000000"/>
        </w:rPr>
      </w:pPr>
      <w:r w:rsidRPr="004E4D67">
        <w:rPr>
          <w:color w:val="000000"/>
        </w:rPr>
        <w:t xml:space="preserve">Глава  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ского сельского   поселения                                    </w:t>
      </w:r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В.Н.Першин</w:t>
      </w:r>
      <w:proofErr w:type="spellEnd"/>
    </w:p>
    <w:p w:rsidR="00781D6A" w:rsidRPr="004E4D67" w:rsidRDefault="00781D6A" w:rsidP="006B4F23">
      <w:pPr>
        <w:ind w:right="-284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2B0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26.04.2024 №18</w:t>
      </w:r>
    </w:p>
    <w:p w:rsidR="00781D6A" w:rsidRDefault="00781D6A" w:rsidP="00662DF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781D6A" w:rsidRPr="00945AC0" w:rsidRDefault="00781D6A" w:rsidP="00662DFC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>тчет об объемах поступлений доходов в бюджет муниципального образования «Новоникольское сельское поселение» за</w:t>
      </w:r>
      <w:r>
        <w:rPr>
          <w:rFonts w:ascii="Times New Roman" w:hAnsi="Times New Roman"/>
          <w:sz w:val="24"/>
          <w:szCs w:val="24"/>
        </w:rPr>
        <w:t xml:space="preserve"> 1 квартал  </w:t>
      </w:r>
      <w:r w:rsidRPr="00945A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45AC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tbl>
      <w:tblPr>
        <w:tblpPr w:leftFromText="180" w:rightFromText="180" w:vertAnchor="text" w:horzAnchor="margin" w:tblpX="-419" w:tblpY="322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8"/>
        <w:gridCol w:w="2583"/>
        <w:gridCol w:w="1701"/>
        <w:gridCol w:w="1343"/>
        <w:gridCol w:w="777"/>
      </w:tblGrid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781D6A" w:rsidRPr="002C51EE" w:rsidRDefault="00781D6A" w:rsidP="00F4236F">
            <w:pPr>
              <w:pStyle w:val="af5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%</w:t>
            </w:r>
          </w:p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исполнения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15 343,903</w:t>
            </w:r>
          </w:p>
        </w:tc>
        <w:tc>
          <w:tcPr>
            <w:tcW w:w="1343" w:type="dxa"/>
            <w:vAlign w:val="center"/>
          </w:tcPr>
          <w:p w:rsidR="00781D6A" w:rsidRPr="000F5268" w:rsidRDefault="00781D6A" w:rsidP="004847DB">
            <w:pPr>
              <w:pStyle w:val="af5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6 248,495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</w:pPr>
            <w:r>
              <w:t>874,000</w:t>
            </w:r>
          </w:p>
        </w:tc>
        <w:tc>
          <w:tcPr>
            <w:tcW w:w="1343" w:type="dxa"/>
            <w:vAlign w:val="center"/>
          </w:tcPr>
          <w:p w:rsidR="00781D6A" w:rsidRPr="000F5268" w:rsidRDefault="00781D6A" w:rsidP="003F08F8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172,99</w:t>
            </w:r>
            <w:r w:rsidR="003F08F8">
              <w:rPr>
                <w:rFonts w:ascii="Times New Roman" w:hAnsi="Times New Roman"/>
              </w:rPr>
              <w:t>5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81D6A" w:rsidRPr="009B5263" w:rsidRDefault="00781D6A" w:rsidP="00F4236F">
            <w:pPr>
              <w:keepNext/>
              <w:keepLines/>
              <w:spacing w:after="12"/>
              <w:jc w:val="center"/>
            </w:pPr>
            <w:r>
              <w:t>859,000</w:t>
            </w:r>
          </w:p>
        </w:tc>
        <w:tc>
          <w:tcPr>
            <w:tcW w:w="1343" w:type="dxa"/>
            <w:vAlign w:val="center"/>
          </w:tcPr>
          <w:p w:rsidR="00781D6A" w:rsidRPr="007E3D95" w:rsidRDefault="003F08F8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172,883</w:t>
            </w:r>
          </w:p>
        </w:tc>
        <w:tc>
          <w:tcPr>
            <w:tcW w:w="777" w:type="dxa"/>
            <w:vAlign w:val="center"/>
          </w:tcPr>
          <w:p w:rsidR="00781D6A" w:rsidRPr="002C51EE" w:rsidRDefault="00D42247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000 1 01 00000 00 0000 000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7178D4" w:rsidRDefault="00781D6A" w:rsidP="003F08F8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19,9</w:t>
            </w:r>
            <w:r w:rsidR="003F08F8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182 1 01 02000 01 0000 110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7178D4" w:rsidRDefault="00781D6A" w:rsidP="003F08F8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19,9</w:t>
            </w:r>
            <w:r w:rsidR="003F08F8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701" w:type="dxa"/>
            <w:vAlign w:val="center"/>
          </w:tcPr>
          <w:p w:rsidR="00781D6A" w:rsidRPr="00D04C2A" w:rsidRDefault="00781D6A" w:rsidP="00F4236F">
            <w:pPr>
              <w:keepNext/>
              <w:keepLines/>
              <w:spacing w:after="12"/>
              <w:jc w:val="center"/>
            </w:pPr>
            <w:r w:rsidRPr="00D04C2A">
              <w:t>221,000</w:t>
            </w:r>
          </w:p>
        </w:tc>
        <w:tc>
          <w:tcPr>
            <w:tcW w:w="1343" w:type="dxa"/>
            <w:vAlign w:val="center"/>
          </w:tcPr>
          <w:p w:rsidR="00781D6A" w:rsidRPr="00D04C2A" w:rsidRDefault="00781D6A" w:rsidP="003F08F8">
            <w:pPr>
              <w:pStyle w:val="af5"/>
              <w:jc w:val="right"/>
              <w:rPr>
                <w:rFonts w:ascii="Times New Roman" w:hAnsi="Times New Roman"/>
              </w:rPr>
            </w:pPr>
            <w:r w:rsidRPr="00D04C2A">
              <w:rPr>
                <w:rFonts w:ascii="Times New Roman" w:hAnsi="Times New Roman"/>
              </w:rPr>
              <w:t>19,9</w:t>
            </w:r>
            <w:r w:rsidR="003F08F8">
              <w:rPr>
                <w:rFonts w:ascii="Times New Roman" w:hAnsi="Times New Roman"/>
              </w:rPr>
              <w:t>59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9,0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000 1 03 00000 00 0000 000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0F5268" w:rsidRDefault="00781D6A" w:rsidP="00E87012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151,82</w:t>
            </w:r>
            <w:r w:rsidR="00E870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24,6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0F5268" w:rsidRDefault="00E8701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151,822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24,6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100 1 03 02230 01 0000 110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</w:pPr>
            <w:r>
              <w:t>317,000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74,436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51EE">
              <w:rPr>
                <w:rFonts w:ascii="Times New Roman" w:hAnsi="Times New Roman"/>
              </w:rPr>
              <w:t>инжекторных</w:t>
            </w:r>
            <w:proofErr w:type="spellEnd"/>
            <w:r w:rsidRPr="002C51EE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100 1 03 02240 01 0000 110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</w:pPr>
            <w:r>
              <w:t>2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</w:tr>
      <w:tr w:rsidR="00781D6A" w:rsidRPr="002C51EE" w:rsidTr="00494068">
        <w:trPr>
          <w:trHeight w:val="2154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100 1 03 02250 01 0000 110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</w:pPr>
            <w:r>
              <w:t>336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84,898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100 1 03 02260 01 0000 110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8626E2">
            <w:pPr>
              <w:keepNext/>
              <w:keepLines/>
              <w:spacing w:after="12"/>
              <w:jc w:val="center"/>
            </w:pPr>
            <w:r w:rsidRPr="002C51EE">
              <w:t>-</w:t>
            </w:r>
            <w:r>
              <w:t>39</w:t>
            </w:r>
            <w:r w:rsidRPr="002C51EE">
              <w:t xml:space="preserve"> ,000</w:t>
            </w:r>
          </w:p>
        </w:tc>
        <w:tc>
          <w:tcPr>
            <w:tcW w:w="1343" w:type="dxa"/>
            <w:vAlign w:val="center"/>
          </w:tcPr>
          <w:p w:rsidR="00781D6A" w:rsidRPr="00BF7998" w:rsidRDefault="00781D6A" w:rsidP="00E87012">
            <w:pPr>
              <w:pStyle w:val="af5"/>
              <w:jc w:val="right"/>
              <w:rPr>
                <w:rFonts w:ascii="Times New Roman" w:hAnsi="Times New Roman"/>
              </w:rPr>
            </w:pPr>
            <w:r w:rsidRPr="00BF79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7,90</w:t>
            </w:r>
            <w:r w:rsidR="00E87012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i/>
              </w:rPr>
              <w:t>000 1 06 00000 00 0000 000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2017D7" w:rsidRDefault="00781D6A" w:rsidP="002017D7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1,102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781D6A" w:rsidRPr="002C51EE" w:rsidTr="00494068">
        <w:trPr>
          <w:trHeight w:val="525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000 1 06 01000 00 0000 000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5,000</w:t>
            </w:r>
          </w:p>
        </w:tc>
        <w:tc>
          <w:tcPr>
            <w:tcW w:w="1343" w:type="dxa"/>
            <w:vAlign w:val="center"/>
          </w:tcPr>
          <w:p w:rsidR="00781D6A" w:rsidRPr="002017D7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0,241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9137A6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4,8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ind w:right="-41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781D6A" w:rsidRPr="002017D7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0,241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67119D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0,861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14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0,449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1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7178D4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2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</w:t>
            </w:r>
            <w:r>
              <w:rPr>
                <w:b/>
                <w:i/>
              </w:rPr>
              <w:t>5</w:t>
            </w:r>
            <w:r w:rsidRPr="002C51EE">
              <w:rPr>
                <w:b/>
                <w:i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7178D4" w:rsidRDefault="00781D6A" w:rsidP="00E87012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0,11</w:t>
            </w:r>
            <w:r w:rsidR="00E870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0,7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000 1 11 00000 00 0000 000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781D6A" w:rsidRPr="00067BDB" w:rsidRDefault="00E8701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0,112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0,7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1D37C8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1D37C8">
              <w:rPr>
                <w:rFonts w:ascii="Times New Roman" w:hAnsi="Times New Roman"/>
              </w:rPr>
              <w:t xml:space="preserve">Плата за публичный </w:t>
            </w:r>
            <w:proofErr w:type="spellStart"/>
            <w:r w:rsidRPr="001D37C8">
              <w:rPr>
                <w:rFonts w:ascii="Times New Roman" w:hAnsi="Times New Roman"/>
              </w:rPr>
              <w:t>сервиут</w:t>
            </w:r>
            <w:proofErr w:type="spellEnd"/>
            <w:r w:rsidRPr="001D37C8">
              <w:rPr>
                <w:rFonts w:ascii="Times New Roman" w:hAnsi="Times New Roman"/>
              </w:rPr>
              <w:t xml:space="preserve">, предусмотренная решением уполномоченного органа об установлении публичного </w:t>
            </w:r>
            <w:proofErr w:type="spellStart"/>
            <w:r w:rsidRPr="001D37C8">
              <w:rPr>
                <w:rFonts w:ascii="Times New Roman" w:hAnsi="Times New Roman"/>
              </w:rPr>
              <w:t>сервиута</w:t>
            </w:r>
            <w:proofErr w:type="spellEnd"/>
            <w:r w:rsidRPr="001D37C8">
              <w:rPr>
                <w:rFonts w:ascii="Times New Roman" w:hAnsi="Times New Roman"/>
              </w:rPr>
              <w:t xml:space="preserve"> в отношении земельных участков, находящихся в государственной или муниципальной собственности.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838 11105430000000 120 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343" w:type="dxa"/>
            <w:vAlign w:val="center"/>
          </w:tcPr>
          <w:p w:rsidR="00781D6A" w:rsidRDefault="00781D6A" w:rsidP="00E87012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0,11</w:t>
            </w:r>
            <w:r w:rsidR="00E8701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77" w:type="dxa"/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Прочие поступления от использования имущества, находящегося в </w:t>
            </w:r>
            <w:r w:rsidRPr="002C51EE">
              <w:rPr>
                <w:rFonts w:ascii="Times New Roman" w:hAnsi="Times New Roman"/>
              </w:rPr>
              <w:lastRenderedPageBreak/>
              <w:t>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901 1 11 09045 10 0000 120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15,000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494068">
            <w:pPr>
              <w:jc w:val="center"/>
              <w:rPr>
                <w:b/>
              </w:rPr>
            </w:pPr>
            <w:r>
              <w:rPr>
                <w:b/>
              </w:rPr>
              <w:t>14 469,903</w:t>
            </w:r>
          </w:p>
        </w:tc>
        <w:tc>
          <w:tcPr>
            <w:tcW w:w="1343" w:type="dxa"/>
            <w:vAlign w:val="center"/>
          </w:tcPr>
          <w:p w:rsidR="00781D6A" w:rsidRPr="007178D4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6 075,500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701" w:type="dxa"/>
            <w:vAlign w:val="center"/>
          </w:tcPr>
          <w:p w:rsidR="00781D6A" w:rsidRPr="005D3790" w:rsidRDefault="00781D6A" w:rsidP="00E87012">
            <w:pPr>
              <w:jc w:val="center"/>
            </w:pPr>
            <w:r>
              <w:t xml:space="preserve">14 </w:t>
            </w:r>
            <w:r w:rsidR="005C2712">
              <w:t>539</w:t>
            </w:r>
            <w:r>
              <w:t>,903</w:t>
            </w:r>
          </w:p>
        </w:tc>
        <w:tc>
          <w:tcPr>
            <w:tcW w:w="1343" w:type="dxa"/>
            <w:vAlign w:val="center"/>
          </w:tcPr>
          <w:p w:rsidR="00781D6A" w:rsidRPr="008A321A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6 145,500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8A321A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901 2 02 10000 00 0000 150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</w:rPr>
            </w:pPr>
            <w:r>
              <w:rPr>
                <w:b/>
              </w:rPr>
              <w:t>6 935,990</w:t>
            </w:r>
          </w:p>
        </w:tc>
        <w:tc>
          <w:tcPr>
            <w:tcW w:w="1343" w:type="dxa"/>
            <w:vAlign w:val="center"/>
          </w:tcPr>
          <w:p w:rsidR="00781D6A" w:rsidRPr="001B31B3" w:rsidRDefault="00781D6A" w:rsidP="008A321A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1 734,000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48,300</w:t>
            </w:r>
          </w:p>
        </w:tc>
        <w:tc>
          <w:tcPr>
            <w:tcW w:w="777" w:type="dxa"/>
            <w:vAlign w:val="center"/>
          </w:tcPr>
          <w:p w:rsidR="00781D6A" w:rsidRPr="008A321A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1 685,700</w:t>
            </w:r>
          </w:p>
        </w:tc>
        <w:tc>
          <w:tcPr>
            <w:tcW w:w="777" w:type="dxa"/>
            <w:vAlign w:val="center"/>
          </w:tcPr>
          <w:p w:rsidR="00781D6A" w:rsidRPr="00A94D27" w:rsidRDefault="00781D6A" w:rsidP="0016596D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B44E46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B44E46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B44E46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1 685,700</w:t>
            </w:r>
          </w:p>
        </w:tc>
        <w:tc>
          <w:tcPr>
            <w:tcW w:w="777" w:type="dxa"/>
            <w:vAlign w:val="center"/>
          </w:tcPr>
          <w:p w:rsidR="00781D6A" w:rsidRPr="00A94D27" w:rsidRDefault="00781D6A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94D27">
              <w:rPr>
                <w:rFonts w:ascii="Times New Roman" w:hAnsi="Times New Roman"/>
              </w:rPr>
              <w:t>5,0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</w:rPr>
            </w:pPr>
            <w:r>
              <w:rPr>
                <w:b/>
              </w:rPr>
              <w:t>236,200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59,100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236,200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BD3A40">
            <w:pPr>
              <w:jc w:val="center"/>
              <w:rPr>
                <w:b/>
              </w:rPr>
            </w:pPr>
            <w:r>
              <w:rPr>
                <w:b/>
              </w:rPr>
              <w:t>7 367,713</w:t>
            </w:r>
          </w:p>
        </w:tc>
        <w:tc>
          <w:tcPr>
            <w:tcW w:w="1343" w:type="dxa"/>
            <w:vAlign w:val="center"/>
          </w:tcPr>
          <w:p w:rsidR="00781D6A" w:rsidRPr="00A94D27" w:rsidRDefault="00781D6A" w:rsidP="00A94D27">
            <w:pPr>
              <w:jc w:val="right"/>
              <w:rPr>
                <w:b/>
              </w:rPr>
            </w:pPr>
            <w:r>
              <w:rPr>
                <w:b/>
              </w:rPr>
              <w:t>4 352,400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701" w:type="dxa"/>
            <w:vAlign w:val="center"/>
          </w:tcPr>
          <w:p w:rsidR="00781D6A" w:rsidRPr="00611A86" w:rsidRDefault="00781D6A" w:rsidP="00F4236F">
            <w:pPr>
              <w:jc w:val="center"/>
            </w:pPr>
            <w:r w:rsidRPr="00611A86">
              <w:t>7 367,713</w:t>
            </w:r>
          </w:p>
        </w:tc>
        <w:tc>
          <w:tcPr>
            <w:tcW w:w="1343" w:type="dxa"/>
            <w:vAlign w:val="center"/>
          </w:tcPr>
          <w:p w:rsidR="00781D6A" w:rsidRPr="00611A86" w:rsidRDefault="00781D6A" w:rsidP="00A94D27">
            <w:pPr>
              <w:jc w:val="right"/>
            </w:pPr>
            <w:r w:rsidRPr="00611A86">
              <w:t>4 352,400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B44E46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B44E46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611A86" w:rsidRDefault="00781D6A" w:rsidP="00B44E46">
            <w:pPr>
              <w:jc w:val="center"/>
            </w:pPr>
            <w:r w:rsidRPr="00611A86">
              <w:t>7 367,713</w:t>
            </w:r>
          </w:p>
        </w:tc>
        <w:tc>
          <w:tcPr>
            <w:tcW w:w="1343" w:type="dxa"/>
            <w:vAlign w:val="center"/>
          </w:tcPr>
          <w:p w:rsidR="00781D6A" w:rsidRPr="00611A86" w:rsidRDefault="00781D6A" w:rsidP="00A94D27">
            <w:pPr>
              <w:jc w:val="right"/>
            </w:pPr>
            <w:r w:rsidRPr="00611A86">
              <w:t>4 352,400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иные межбюджетные трансферты на финансирование полномочий по организации сбора и у</w:t>
            </w:r>
            <w:r>
              <w:rPr>
                <w:rFonts w:ascii="Times New Roman" w:hAnsi="Times New Roman"/>
              </w:rPr>
              <w:t>тилизации твердых коммунальных отходов</w:t>
            </w:r>
            <w:r w:rsidRPr="002C51EE">
              <w:rPr>
                <w:rFonts w:ascii="Times New Roman" w:hAnsi="Times New Roman"/>
              </w:rPr>
              <w:t>(248)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1427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реализацию Муниципальной программы "Социальное развитие сел Александровского района на 2017 - 2021 годы"». На траление паромных причалов(986)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90,300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D686B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Pr="00B7234E" w:rsidRDefault="00781D6A" w:rsidP="00F4236F">
            <w:pPr>
              <w:pStyle w:val="af5"/>
              <w:tabs>
                <w:tab w:val="left" w:pos="330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установку знаков навигационного ограждения судового хода(969)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1</w:t>
            </w:r>
            <w:r>
              <w:t>7</w:t>
            </w:r>
            <w:r w:rsidRPr="002C51EE">
              <w:t>2,</w:t>
            </w:r>
            <w:r>
              <w:t>4</w:t>
            </w:r>
            <w:r w:rsidRPr="002C51EE">
              <w:t>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Pr="00B7234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293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содержание пожарных машин(629)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214,100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293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jc w:val="both"/>
            </w:pPr>
            <w:r w:rsidRPr="002C51EE">
              <w:t xml:space="preserve">-организация перевозок тел (останков) умерших или погибших в места проведения патологоанатомического вскрытия, судебно-медицинской </w:t>
            </w:r>
            <w:r w:rsidRPr="002C51EE">
              <w:lastRenderedPageBreak/>
              <w:t>экспертизы (Доп. КД 987)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lastRenderedPageBreak/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90,000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</w:tr>
      <w:tr w:rsidR="00781D6A" w:rsidRPr="002C51EE" w:rsidTr="00494068">
        <w:trPr>
          <w:trHeight w:val="293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jc w:val="both"/>
            </w:pP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мероприятия по обеспечению населения Томской области чистой водой (поставка ВОК) (028)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165,000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jc w:val="right"/>
            </w:pPr>
            <w:r>
              <w:t>0,00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- на компенсацию местным бюджетам по организации электроснабжения от ДЭС (208)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68273E">
            <w:pPr>
              <w:jc w:val="center"/>
            </w:pPr>
            <w:r>
              <w:t>4 301,800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jc w:val="right"/>
            </w:pPr>
            <w:r>
              <w:t>4 301,800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5701A2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494068">
        <w:trPr>
          <w:trHeight w:val="1502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-н</w:t>
            </w: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 (821)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68273E">
            <w:pPr>
              <w:jc w:val="center"/>
            </w:pPr>
            <w:r>
              <w:t>2 059,400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jc w:val="right"/>
            </w:pPr>
            <w:r>
              <w:t>0,00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 xml:space="preserve">  -</w:t>
            </w:r>
            <w:proofErr w:type="spellStart"/>
            <w:r w:rsidRPr="002C51EE">
              <w:rPr>
                <w:color w:val="000000"/>
              </w:rPr>
              <w:t>софинансирование</w:t>
            </w:r>
            <w:proofErr w:type="spellEnd"/>
            <w:r w:rsidRPr="002C51EE">
              <w:rPr>
                <w:color w:val="000000"/>
              </w:rPr>
              <w:t xml:space="preserve"> мероприятий  на компенсацию местным бюджетам расходов по организации электроснабжения от дизельных электростанций(209)</w:t>
            </w:r>
          </w:p>
        </w:tc>
        <w:tc>
          <w:tcPr>
            <w:tcW w:w="2583" w:type="dxa"/>
          </w:tcPr>
          <w:p w:rsidR="00781D6A" w:rsidRPr="002C51EE" w:rsidRDefault="00781D6A" w:rsidP="00F4236F">
            <w:pPr>
              <w:jc w:val="center"/>
            </w:pPr>
          </w:p>
          <w:p w:rsidR="00781D6A" w:rsidRPr="002C51EE" w:rsidRDefault="00781D6A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0,700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5701A2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>- на содержание оборудования спутникового интернета (Доп.КД107)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90,000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14,900</w:t>
            </w:r>
          </w:p>
        </w:tc>
        <w:tc>
          <w:tcPr>
            <w:tcW w:w="777" w:type="dxa"/>
            <w:vAlign w:val="center"/>
          </w:tcPr>
          <w:p w:rsidR="00781D6A" w:rsidRPr="00B7234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jc w:val="both"/>
            </w:pPr>
            <w:r>
              <w:rPr>
                <w:color w:val="000000"/>
              </w:rPr>
              <w:t>- на м</w:t>
            </w:r>
            <w:r w:rsidRPr="001F5EA1">
              <w:rPr>
                <w:color w:val="000000"/>
              </w:rPr>
              <w:t xml:space="preserve">ероприятия по обеспечению </w:t>
            </w:r>
            <w:r>
              <w:rPr>
                <w:color w:val="000000"/>
              </w:rPr>
              <w:t xml:space="preserve"> доступа к воде питьевого качества населения сельских территорий путем технического обслуживания станций подготовки питьевой воды (128)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57,013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AF3411" w:rsidRDefault="00781D6A" w:rsidP="00790C62">
            <w:pPr>
              <w:jc w:val="both"/>
            </w:pPr>
            <w:r w:rsidRPr="00AF3411">
              <w:rPr>
                <w:sz w:val="22"/>
                <w:szCs w:val="22"/>
              </w:rPr>
              <w:t xml:space="preserve">- на </w:t>
            </w:r>
            <w:r>
              <w:rPr>
                <w:sz w:val="22"/>
                <w:szCs w:val="22"/>
              </w:rPr>
              <w:t>п</w:t>
            </w:r>
            <w:r w:rsidRPr="00F371F5">
              <w:rPr>
                <w:sz w:val="22"/>
                <w:szCs w:val="22"/>
              </w:rPr>
              <w:t>роведение обследования строительных конструкций зданий котельных в селах</w:t>
            </w:r>
            <w:r>
              <w:rPr>
                <w:sz w:val="22"/>
                <w:szCs w:val="22"/>
              </w:rPr>
              <w:t>(150)</w:t>
            </w:r>
          </w:p>
          <w:p w:rsidR="00781D6A" w:rsidRDefault="00781D6A" w:rsidP="00F4236F">
            <w:pPr>
              <w:jc w:val="both"/>
            </w:pP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Default="00781D6A" w:rsidP="00F4236F">
            <w:pPr>
              <w:jc w:val="center"/>
            </w:pPr>
            <w:r>
              <w:t>35,000</w:t>
            </w:r>
          </w:p>
        </w:tc>
        <w:tc>
          <w:tcPr>
            <w:tcW w:w="1343" w:type="dxa"/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0A0BB7" w:rsidRDefault="00781D6A" w:rsidP="000A0BB7">
            <w:pPr>
              <w:jc w:val="both"/>
            </w:pPr>
            <w:r w:rsidRPr="000A0BB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4D39CD" w:rsidRDefault="00781D6A" w:rsidP="000A0BB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4D39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D39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150</w:t>
            </w:r>
          </w:p>
          <w:p w:rsidR="00781D6A" w:rsidRPr="002C51EE" w:rsidRDefault="00781D6A" w:rsidP="000A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81D6A" w:rsidRPr="002C51EE" w:rsidRDefault="00781D6A" w:rsidP="00195E85">
            <w:pPr>
              <w:jc w:val="center"/>
            </w:pPr>
            <w:r>
              <w:t>-70,000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195E85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0A0BB7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9C7484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26.04.2024 №18</w:t>
      </w:r>
    </w:p>
    <w:p w:rsidR="00781D6A" w:rsidRPr="00DD6443" w:rsidRDefault="00781D6A" w:rsidP="00662DFC">
      <w:pPr>
        <w:pStyle w:val="af5"/>
        <w:jc w:val="right"/>
        <w:rPr>
          <w:rFonts w:ascii="Times New Roman" w:hAnsi="Times New Roman"/>
          <w:bCs/>
          <w:sz w:val="20"/>
          <w:szCs w:val="20"/>
        </w:rPr>
      </w:pPr>
    </w:p>
    <w:p w:rsidR="00781D6A" w:rsidRPr="00DD6443" w:rsidRDefault="00781D6A" w:rsidP="00662DFC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DD6443">
        <w:rPr>
          <w:rFonts w:ascii="Times New Roman" w:hAnsi="Times New Roman"/>
          <w:b/>
          <w:sz w:val="20"/>
          <w:szCs w:val="20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781D6A" w:rsidRPr="00312C7B" w:rsidRDefault="00781D6A" w:rsidP="00662DFC">
      <w:pPr>
        <w:pStyle w:val="af5"/>
        <w:jc w:val="center"/>
        <w:rPr>
          <w:rFonts w:ascii="Times New Roman" w:hAnsi="Times New Roman"/>
          <w:bCs/>
          <w:sz w:val="20"/>
          <w:szCs w:val="20"/>
        </w:rPr>
      </w:pPr>
      <w:r w:rsidRPr="00F62C9D">
        <w:rPr>
          <w:rFonts w:ascii="Times New Roman" w:hAnsi="Times New Roman"/>
          <w:b/>
          <w:sz w:val="20"/>
          <w:szCs w:val="20"/>
        </w:rPr>
        <w:t xml:space="preserve">за </w:t>
      </w:r>
      <w:r>
        <w:rPr>
          <w:rFonts w:ascii="Times New Roman" w:hAnsi="Times New Roman"/>
          <w:b/>
          <w:sz w:val="20"/>
          <w:szCs w:val="20"/>
        </w:rPr>
        <w:t>1 квартал</w:t>
      </w:r>
      <w:r w:rsidRPr="00F62C9D">
        <w:rPr>
          <w:rFonts w:ascii="Times New Roman" w:hAnsi="Times New Roman"/>
          <w:b/>
          <w:sz w:val="20"/>
          <w:szCs w:val="20"/>
        </w:rPr>
        <w:t xml:space="preserve">  202</w:t>
      </w:r>
      <w:r>
        <w:rPr>
          <w:rFonts w:ascii="Times New Roman" w:hAnsi="Times New Roman"/>
          <w:b/>
          <w:sz w:val="20"/>
          <w:szCs w:val="20"/>
        </w:rPr>
        <w:t>4</w:t>
      </w:r>
      <w:r w:rsidRPr="00F62C9D">
        <w:rPr>
          <w:rFonts w:ascii="Times New Roman" w:hAnsi="Times New Roman"/>
          <w:b/>
          <w:sz w:val="20"/>
          <w:szCs w:val="20"/>
        </w:rPr>
        <w:t xml:space="preserve"> года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4673"/>
        <w:gridCol w:w="1452"/>
        <w:gridCol w:w="1348"/>
        <w:gridCol w:w="1467"/>
      </w:tblGrid>
      <w:tr w:rsidR="00781D6A" w:rsidRPr="00306F00" w:rsidTr="00657A2E">
        <w:trPr>
          <w:jc w:val="center"/>
        </w:trPr>
        <w:tc>
          <w:tcPr>
            <w:tcW w:w="787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РЗ ПР</w:t>
            </w:r>
          </w:p>
        </w:tc>
        <w:tc>
          <w:tcPr>
            <w:tcW w:w="4673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План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452" w:type="dxa"/>
            <w:vAlign w:val="center"/>
          </w:tcPr>
          <w:p w:rsidR="00781D6A" w:rsidRPr="00306F00" w:rsidRDefault="00781D6A" w:rsidP="005F166F">
            <w:pPr>
              <w:keepNext/>
              <w:keepLines/>
              <w:spacing w:after="12"/>
              <w:jc w:val="center"/>
            </w:pPr>
            <w:r>
              <w:t>2024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5F166F">
            <w:pPr>
              <w:keepNext/>
              <w:keepLines/>
              <w:spacing w:after="12"/>
              <w:jc w:val="center"/>
            </w:pPr>
            <w:r>
              <w:rPr>
                <w:color w:val="000000"/>
              </w:rPr>
              <w:t xml:space="preserve">1 квартал </w:t>
            </w:r>
            <w:r>
              <w:t xml:space="preserve">2024г 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Исполнение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0000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Всего расходов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15 413,903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5C2712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1 654,10</w:t>
            </w:r>
            <w:r w:rsidR="005C2712">
              <w:rPr>
                <w:b/>
              </w:rPr>
              <w:t>2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10,7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0100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Общегосударственные вопросы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3024E3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5 337,149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6178EC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940,817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17,6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0102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52" w:type="dxa"/>
            <w:vAlign w:val="center"/>
          </w:tcPr>
          <w:p w:rsidR="00781D6A" w:rsidRPr="00761F74" w:rsidRDefault="00781D6A">
            <w:pPr>
              <w:jc w:val="right"/>
              <w:outlineLvl w:val="0"/>
            </w:pPr>
            <w:r>
              <w:rPr>
                <w:sz w:val="22"/>
                <w:szCs w:val="22"/>
              </w:rPr>
              <w:t>1 091,600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8E1B51">
            <w:pPr>
              <w:keepNext/>
              <w:keepLines/>
              <w:spacing w:after="12"/>
              <w:jc w:val="right"/>
            </w:pPr>
            <w:r>
              <w:t>184,100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</w:pPr>
            <w:r>
              <w:t>16,9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0104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52" w:type="dxa"/>
            <w:vAlign w:val="center"/>
          </w:tcPr>
          <w:p w:rsidR="00781D6A" w:rsidRPr="00761F74" w:rsidRDefault="00781D6A">
            <w:pPr>
              <w:jc w:val="right"/>
              <w:outlineLvl w:val="0"/>
            </w:pPr>
            <w:r>
              <w:rPr>
                <w:sz w:val="22"/>
                <w:szCs w:val="22"/>
              </w:rPr>
              <w:t>4 142,735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733,339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jc w:val="right"/>
            </w:pPr>
            <w:r>
              <w:t>17,7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0106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73,300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15,880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tabs>
                <w:tab w:val="left" w:pos="1215"/>
              </w:tabs>
              <w:jc w:val="right"/>
            </w:pPr>
            <w:r>
              <w:t>21,7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0111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>
              <w:t>Резервные фонды</w:t>
            </w:r>
          </w:p>
        </w:tc>
        <w:tc>
          <w:tcPr>
            <w:tcW w:w="1452" w:type="dxa"/>
            <w:vAlign w:val="center"/>
          </w:tcPr>
          <w:p w:rsidR="00781D6A" w:rsidRDefault="00781D6A" w:rsidP="00F4236F">
            <w:pPr>
              <w:keepNext/>
              <w:keepLines/>
              <w:spacing w:after="12"/>
              <w:jc w:val="right"/>
            </w:pPr>
            <w:r>
              <w:t>18,145</w:t>
            </w:r>
          </w:p>
        </w:tc>
        <w:tc>
          <w:tcPr>
            <w:tcW w:w="1348" w:type="dxa"/>
            <w:vAlign w:val="center"/>
          </w:tcPr>
          <w:p w:rsidR="00781D6A" w:rsidRDefault="00781D6A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0,0</w:t>
            </w:r>
          </w:p>
        </w:tc>
        <w:tc>
          <w:tcPr>
            <w:tcW w:w="1467" w:type="dxa"/>
            <w:vAlign w:val="center"/>
          </w:tcPr>
          <w:p w:rsidR="00781D6A" w:rsidRDefault="00781D6A" w:rsidP="00F4236F">
            <w:pPr>
              <w:tabs>
                <w:tab w:val="left" w:pos="1215"/>
              </w:tabs>
              <w:jc w:val="right"/>
            </w:pPr>
            <w:r>
              <w:t>0,0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0113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Другие общегосударственные вопросы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11,369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8C732F">
            <w:pPr>
              <w:keepNext/>
              <w:keepLines/>
              <w:spacing w:after="12"/>
              <w:jc w:val="right"/>
            </w:pPr>
            <w:r>
              <w:t>7,498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65,9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0200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оборона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236,200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40,084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16,9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0203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Мобилизационная и вневойсковая подготовка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236,200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40,084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16,9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0300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214,100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2504F0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0310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Обеспечение пожарной безопасности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214,100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0,0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0,0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0400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экономика</w:t>
            </w:r>
          </w:p>
        </w:tc>
        <w:tc>
          <w:tcPr>
            <w:tcW w:w="1452" w:type="dxa"/>
            <w:vAlign w:val="center"/>
          </w:tcPr>
          <w:p w:rsidR="00781D6A" w:rsidRPr="00992138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1 058,700</w:t>
            </w:r>
          </w:p>
        </w:tc>
        <w:tc>
          <w:tcPr>
            <w:tcW w:w="1348" w:type="dxa"/>
            <w:vAlign w:val="center"/>
          </w:tcPr>
          <w:p w:rsidR="00781D6A" w:rsidRPr="00992138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164,245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15,5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0408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 xml:space="preserve">Транспорт 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352,700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35,000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tabs>
                <w:tab w:val="left" w:pos="1240"/>
              </w:tabs>
              <w:spacing w:after="12"/>
              <w:jc w:val="right"/>
            </w:pPr>
            <w:r>
              <w:t>9,9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29,4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Дорожное хозяйство (дорожные фонды)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616,000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114,345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18,6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0410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>
              <w:t>Связь и информатика</w:t>
            </w:r>
          </w:p>
        </w:tc>
        <w:tc>
          <w:tcPr>
            <w:tcW w:w="1452" w:type="dxa"/>
            <w:vAlign w:val="center"/>
          </w:tcPr>
          <w:p w:rsidR="00781D6A" w:rsidRDefault="00781D6A" w:rsidP="00F4236F">
            <w:pPr>
              <w:keepNext/>
              <w:keepLines/>
              <w:spacing w:after="12"/>
              <w:jc w:val="right"/>
            </w:pPr>
            <w:r>
              <w:t>90,000</w:t>
            </w:r>
          </w:p>
        </w:tc>
        <w:tc>
          <w:tcPr>
            <w:tcW w:w="1348" w:type="dxa"/>
            <w:vAlign w:val="center"/>
          </w:tcPr>
          <w:p w:rsidR="00781D6A" w:rsidRDefault="00781D6A" w:rsidP="00F4236F">
            <w:pPr>
              <w:keepNext/>
              <w:keepLines/>
              <w:spacing w:after="12"/>
              <w:jc w:val="right"/>
            </w:pPr>
            <w:r>
              <w:t>14,900</w:t>
            </w:r>
          </w:p>
        </w:tc>
        <w:tc>
          <w:tcPr>
            <w:tcW w:w="1467" w:type="dxa"/>
            <w:vAlign w:val="center"/>
          </w:tcPr>
          <w:p w:rsidR="00781D6A" w:rsidRDefault="00781D6A" w:rsidP="00F4236F">
            <w:pPr>
              <w:keepNext/>
              <w:keepLines/>
              <w:spacing w:after="12"/>
              <w:jc w:val="right"/>
            </w:pPr>
            <w:r>
              <w:t>16,5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0500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Жилищно-коммунальное хозяйство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7 223,389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55,856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0502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Коммунальное хозяйство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6 720,913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0,0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0503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 xml:space="preserve">Благоустройство 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502,476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55,856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11,1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0800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Культура, кинематография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1 311,000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448,100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34,2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0801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 xml:space="preserve">Культура 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1 311,000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448,100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4D0E7F">
            <w:pPr>
              <w:keepNext/>
              <w:keepLines/>
              <w:spacing w:after="12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34,2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1000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Социальная политика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1003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Социальное обеспечение населения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16,365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</w:pPr>
            <w:r>
              <w:t>0,0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4D0E7F">
            <w:pPr>
              <w:keepNext/>
              <w:keepLines/>
              <w:spacing w:after="12"/>
              <w:jc w:val="right"/>
            </w:pPr>
            <w:r>
              <w:t>0,0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1100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Физическая культура и спорт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5,000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29,4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1101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Физическая культура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5,000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3024E3">
            <w:pPr>
              <w:keepNext/>
              <w:keepLines/>
              <w:spacing w:after="12"/>
              <w:jc w:val="right"/>
            </w:pPr>
            <w:r>
              <w:t>29,4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Результат исполнения бюджета (дефицит/профицит)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6178EC">
            <w:pPr>
              <w:keepNext/>
              <w:keepLines/>
              <w:spacing w:after="12"/>
              <w:jc w:val="right"/>
            </w:pPr>
            <w:r>
              <w:t>-70,000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4 594,393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</w:p>
        </w:tc>
      </w:tr>
    </w:tbl>
    <w:p w:rsidR="00781D6A" w:rsidRDefault="00781D6A" w:rsidP="00662DFC"/>
    <w:p w:rsidR="00781D6A" w:rsidRDefault="00781D6A" w:rsidP="00662DFC"/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9C7484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26.04.2024 №18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Pr="001C5AA4" w:rsidRDefault="00781D6A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</w:t>
      </w:r>
      <w:r>
        <w:rPr>
          <w:b/>
        </w:rPr>
        <w:t>за  1</w:t>
      </w:r>
      <w:r w:rsidRPr="007E3D95">
        <w:rPr>
          <w:b/>
        </w:rPr>
        <w:t xml:space="preserve"> </w:t>
      </w:r>
      <w:r>
        <w:rPr>
          <w:b/>
        </w:rPr>
        <w:t>квартал</w:t>
      </w:r>
      <w:r>
        <w:rPr>
          <w:b/>
          <w:color w:val="000000"/>
        </w:rPr>
        <w:t xml:space="preserve">  2024 год</w:t>
      </w:r>
    </w:p>
    <w:tbl>
      <w:tblPr>
        <w:tblW w:w="9795" w:type="dxa"/>
        <w:jc w:val="center"/>
        <w:tblLayout w:type="fixed"/>
        <w:tblLook w:val="0000" w:firstRow="0" w:lastRow="0" w:firstColumn="0" w:lastColumn="0" w:noHBand="0" w:noVBand="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864"/>
      </w:tblGrid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0D4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,тыс.руб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75231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95">
              <w:rPr>
                <w:rFonts w:ascii="Times New Roman" w:hAnsi="Times New Roman"/>
                <w:sz w:val="24"/>
                <w:szCs w:val="24"/>
              </w:rPr>
              <w:t>Исполн.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81D6A" w:rsidRPr="00681D79" w:rsidRDefault="00781D6A" w:rsidP="001A7FB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15 413,903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D6A" w:rsidRPr="00681D79" w:rsidRDefault="00781D6A" w:rsidP="005C271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1 654,10</w:t>
            </w:r>
            <w:r w:rsidR="005C27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81D79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15 413,903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81D79" w:rsidRDefault="005C271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1 654,102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81D79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5 337,149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940,817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184,100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184,100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184,100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184,100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bookmarkStart w:id="1" w:name="RANGE!F19"/>
            <w:bookmarkEnd w:id="1"/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184,100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184,100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DD013C" w:rsidRDefault="00781D6A" w:rsidP="0047506E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4 142,735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733,339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BA0935" w:rsidRDefault="00781D6A" w:rsidP="0047506E">
            <w:pPr>
              <w:jc w:val="right"/>
              <w:outlineLvl w:val="2"/>
              <w:rPr>
                <w:bCs/>
              </w:rPr>
            </w:pPr>
            <w:r w:rsidRPr="00BA0935">
              <w:rPr>
                <w:bCs/>
              </w:rPr>
              <w:t>4 142,735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BA0935" w:rsidRDefault="00781D6A">
            <w:pPr>
              <w:jc w:val="right"/>
              <w:outlineLvl w:val="2"/>
              <w:rPr>
                <w:bCs/>
              </w:rPr>
            </w:pPr>
            <w:r w:rsidRPr="00BA0935">
              <w:rPr>
                <w:bCs/>
              </w:rPr>
              <w:t>733,339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BA0935" w:rsidRDefault="00781D6A">
            <w:pPr>
              <w:jc w:val="right"/>
              <w:outlineLvl w:val="3"/>
              <w:rPr>
                <w:bCs/>
              </w:rPr>
            </w:pPr>
            <w:r w:rsidRPr="00BA0935">
              <w:rPr>
                <w:bCs/>
              </w:rPr>
              <w:t>4 142,735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BA0935" w:rsidRDefault="00781D6A">
            <w:pPr>
              <w:jc w:val="right"/>
              <w:outlineLvl w:val="3"/>
              <w:rPr>
                <w:bCs/>
              </w:rPr>
            </w:pPr>
            <w:r w:rsidRPr="00BA0935">
              <w:rPr>
                <w:bCs/>
              </w:rPr>
              <w:t>733,339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BA0935" w:rsidRDefault="00781D6A">
            <w:pPr>
              <w:jc w:val="right"/>
              <w:outlineLvl w:val="4"/>
              <w:rPr>
                <w:bCs/>
              </w:rPr>
            </w:pPr>
            <w:r w:rsidRPr="00BA0935">
              <w:rPr>
                <w:bCs/>
              </w:rPr>
              <w:t>4 142,735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BA0935" w:rsidRDefault="00781D6A" w:rsidP="000E028B">
            <w:pPr>
              <w:jc w:val="right"/>
              <w:outlineLvl w:val="4"/>
              <w:rPr>
                <w:bCs/>
              </w:rPr>
            </w:pPr>
            <w:r w:rsidRPr="00BA0935">
              <w:rPr>
                <w:bCs/>
              </w:rPr>
              <w:t>733,339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3 326,536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551,013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3 326,536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551,013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 w:rsidP="00DD69C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814,084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182,327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sz w:val="22"/>
                <w:szCs w:val="22"/>
              </w:rPr>
              <w:t>814,084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t>182,327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2,115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2,115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15,880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15,880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15,880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 w:rsidP="000E028B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15,880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 w:rsidP="000E028B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15,880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15,880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0442EE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42EE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97577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11,369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7,498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1462D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11,369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7,498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C818B6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18B6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1,289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1,289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1,289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40,085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781D6A" w:rsidP="00DD013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 w:rsidP="00C2507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40,085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40,085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Подпрограмма «Совершенствование </w:t>
            </w: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40,085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40,085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40,085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40,085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003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1 058,700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164,245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352,700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 w:rsidP="00C2507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МП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6C020F">
              <w:rPr>
                <w:rFonts w:ascii="Times New Roman" w:hAnsi="Times New Roman"/>
                <w:bCs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C020F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C020F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8042B5" w:rsidRDefault="00781D6A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 w:rsidRPr="008042B5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C020F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C020F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C020F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C020F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C020F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Александровского района на 2017 – 2021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262,700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 w:rsidP="007D2806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262,700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 w:rsidP="007D2806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1A736D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172,400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172,400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172,400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 w:rsidP="001A736D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616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«Комплексное развитие систем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616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8F74B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500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1326D6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500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1326D6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500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1326D6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884BA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 w:rsidRPr="00D47F42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14,900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на 2017 –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14,900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2505E0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14,900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2505E0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14,900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14,900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14,900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7 223,389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55,856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D47F42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6 720,913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МП "Социальное развитие сел Александровского района на 2017 - 2021годы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 w:rsidP="00716E79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4 394,500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 w:rsidP="001C4420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 w:rsidP="00716E79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302,500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302,500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302,500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716E79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</w:p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C724AC" w:rsidRDefault="00781D6A" w:rsidP="00F4236F">
            <w:pPr>
              <w:jc w:val="center"/>
              <w:rPr>
                <w:bCs/>
                <w:color w:val="000000"/>
              </w:rPr>
            </w:pPr>
          </w:p>
          <w:p w:rsidR="00781D6A" w:rsidRPr="00C724AC" w:rsidRDefault="00781D6A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781D6A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781D6A" w:rsidRPr="00C724AC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302,500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716E79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1D6A" w:rsidRDefault="00781D6A" w:rsidP="00F4236F">
            <w:pPr>
              <w:rPr>
                <w:bCs/>
                <w:color w:val="000000"/>
              </w:rPr>
            </w:pPr>
          </w:p>
          <w:p w:rsidR="00781D6A" w:rsidRPr="00FC4686" w:rsidRDefault="00781D6A" w:rsidP="00F4236F">
            <w:pPr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 xml:space="preserve">Сбор и утилизация </w:t>
            </w:r>
            <w:r>
              <w:rPr>
                <w:color w:val="000000"/>
              </w:rPr>
              <w:t xml:space="preserve">твердых коммунальных </w:t>
            </w:r>
            <w:r w:rsidRPr="00FC4686">
              <w:rPr>
                <w:color w:val="000000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D1D58" w:rsidRDefault="00781D6A" w:rsidP="00F4236F">
            <w:pPr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1D6A" w:rsidRPr="00FC4686" w:rsidRDefault="00781D6A" w:rsidP="00F4236F">
            <w:pPr>
              <w:rPr>
                <w:bCs/>
                <w:color w:val="000000"/>
              </w:rPr>
            </w:pPr>
          </w:p>
          <w:p w:rsidR="00781D6A" w:rsidRPr="006D1D58" w:rsidRDefault="00781D6A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1D6A" w:rsidRPr="00FC4686" w:rsidRDefault="00781D6A" w:rsidP="00F4236F">
            <w:pPr>
              <w:rPr>
                <w:bCs/>
                <w:color w:val="000000"/>
              </w:rPr>
            </w:pPr>
          </w:p>
          <w:p w:rsidR="00781D6A" w:rsidRPr="006D1D58" w:rsidRDefault="00781D6A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FC4686" w:rsidRDefault="00781D6A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E03096" w:rsidRDefault="00781D6A" w:rsidP="000959B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t>МП «Комплексное развитие систем коммунальной инфраструктуры на территории Александровского района на 2021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-2026</w:t>
            </w: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2 316,413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 w:rsidP="000959BF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094,400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На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 w:rsidP="003A5915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A1BED">
            <w:pPr>
              <w:jc w:val="both"/>
              <w:outlineLvl w:val="4"/>
              <w:rPr>
                <w:iCs/>
                <w:color w:val="1D1B11"/>
              </w:rPr>
            </w:pPr>
            <w:r w:rsidRPr="004250D4">
              <w:rPr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Чистая 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E56EE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sz w:val="22"/>
                <w:szCs w:val="22"/>
              </w:rPr>
              <w:t>57,013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Default="00781D6A" w:rsidP="004E56EE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DA02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500370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>
            <w:pPr>
              <w:jc w:val="right"/>
              <w:outlineLvl w:val="6"/>
            </w:pPr>
            <w:r>
              <w:rPr>
                <w:sz w:val="22"/>
                <w:szCs w:val="22"/>
              </w:rPr>
              <w:t>57,013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Default="00781D6A" w:rsidP="004E56EE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DA02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500370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>
            <w:pPr>
              <w:jc w:val="right"/>
              <w:outlineLvl w:val="6"/>
            </w:pPr>
            <w:r>
              <w:rPr>
                <w:sz w:val="22"/>
                <w:szCs w:val="22"/>
              </w:rPr>
              <w:t>57,013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4E56EE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500370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>
            <w:pPr>
              <w:jc w:val="right"/>
              <w:outlineLvl w:val="6"/>
            </w:pPr>
            <w:r>
              <w:rPr>
                <w:sz w:val="22"/>
                <w:szCs w:val="22"/>
              </w:rPr>
              <w:t>57,013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Непрограммное направление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B44E46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B44E46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502,476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55,856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11,1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145,110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55,856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145,110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55,856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145,110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55,856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145,110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55,856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093C47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093C47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A56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D9429D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 w:rsidP="00D8735E">
            <w:pPr>
              <w:jc w:val="right"/>
              <w:outlineLvl w:val="0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448,100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 w:rsidP="00685BBB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448,100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448,100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Предоставление культурно –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448,100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448,100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448,100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0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 xml:space="preserve">МП «Социальная поддержка населения Новоникольского сельского поселения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E77A87" w:rsidRDefault="00781D6A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Адресная социальная 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E77A87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E2465" w:rsidRDefault="00781D6A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4,700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B36486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65DB0" w:rsidRDefault="00781D6A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4,700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B36486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65DB0" w:rsidRDefault="00781D6A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4,7</w:t>
            </w:r>
            <w:r w:rsidRPr="008B09D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B36486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293DE5" w:rsidRDefault="00781D6A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sz w:val="22"/>
                <w:szCs w:val="22"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B36486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293DE5" w:rsidRDefault="00781D6A" w:rsidP="00B44E46">
            <w:pPr>
              <w:spacing w:line="240" w:lineRule="atLeast"/>
              <w:outlineLvl w:val="6"/>
              <w:rPr>
                <w:bCs/>
              </w:rPr>
            </w:pPr>
            <w:r w:rsidRPr="00293DE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B36486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293DE5" w:rsidRDefault="00781D6A" w:rsidP="00B44E46">
            <w:pPr>
              <w:spacing w:line="240" w:lineRule="atLeast"/>
              <w:outlineLvl w:val="6"/>
            </w:pPr>
            <w:r w:rsidRPr="00293DE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6F0D02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36486" w:rsidRDefault="00781D6A" w:rsidP="000363A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8,2</w:t>
            </w:r>
            <w:r w:rsidRPr="008B09D1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B36486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E2465" w:rsidRDefault="00781D6A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Приобретение подарков детям из малоимущих семей ко Дню Защиты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4250D4">
              <w:rPr>
                <w:sz w:val="24"/>
                <w:szCs w:val="24"/>
              </w:rPr>
              <w:t>7900</w:t>
            </w:r>
            <w:r>
              <w:rPr>
                <w:sz w:val="24"/>
                <w:szCs w:val="24"/>
              </w:rPr>
              <w:t>13</w:t>
            </w:r>
            <w:r w:rsidRPr="004250D4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font7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sz w:val="22"/>
                <w:szCs w:val="22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6"/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font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E2465" w:rsidRDefault="00781D6A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A7E0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A7E0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A7E0A" w:rsidRDefault="00781D6A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A7E0A" w:rsidRDefault="00781D6A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B09D1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E2465" w:rsidRDefault="00781D6A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A7E0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A7E0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A7E0A" w:rsidRDefault="00781D6A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BA7E0A" w:rsidRDefault="00781D6A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A94927" w:rsidRDefault="00781D6A">
            <w:pPr>
              <w:jc w:val="right"/>
              <w:outlineLvl w:val="6"/>
            </w:pPr>
            <w:r w:rsidRPr="00A94927">
              <w:rPr>
                <w:sz w:val="22"/>
                <w:szCs w:val="22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A94927" w:rsidRDefault="00781D6A">
            <w:pPr>
              <w:jc w:val="right"/>
              <w:outlineLvl w:val="6"/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7C4E90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A94927" w:rsidRDefault="00781D6A">
            <w:pPr>
              <w:jc w:val="right"/>
              <w:outlineLvl w:val="0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A94927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A94927" w:rsidRDefault="00781D6A">
            <w:pPr>
              <w:jc w:val="right"/>
              <w:outlineLvl w:val="1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A94927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A94927" w:rsidRDefault="00781D6A">
            <w:pPr>
              <w:jc w:val="right"/>
              <w:outlineLvl w:val="2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A94927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Финансовое обеспечение мероприятий, направленных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A94927" w:rsidRDefault="00781D6A">
            <w:pPr>
              <w:jc w:val="right"/>
              <w:outlineLvl w:val="3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A94927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A94927" w:rsidRDefault="00781D6A">
            <w:pPr>
              <w:jc w:val="right"/>
              <w:outlineLvl w:val="6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A94927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A94927" w:rsidRDefault="00781D6A">
            <w:pPr>
              <w:jc w:val="right"/>
              <w:outlineLvl w:val="6"/>
            </w:pPr>
            <w:r w:rsidRPr="00A94927">
              <w:rPr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A94927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AA">
              <w:rPr>
                <w:rFonts w:ascii="Times New Roman" w:hAnsi="Times New Roman"/>
                <w:sz w:val="24"/>
                <w:szCs w:val="24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D05AA" w:rsidRDefault="00781D6A" w:rsidP="00666A9E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5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D05A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4 594,393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D05A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D6A" w:rsidRDefault="00781D6A" w:rsidP="00662DFC"/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Pr="001E131E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1E131E">
        <w:rPr>
          <w:rFonts w:ascii="Times New Roman" w:hAnsi="Times New Roman"/>
          <w:bCs/>
          <w:sz w:val="24"/>
          <w:szCs w:val="24"/>
        </w:rPr>
        <w:lastRenderedPageBreak/>
        <w:t>Приложение 4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26.04.2024 №18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 1 квартал 2024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1D6A" w:rsidRPr="001C5AA4" w:rsidRDefault="00781D6A" w:rsidP="00662DFC">
      <w:pPr>
        <w:pStyle w:val="af5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Сумма, 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666A9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квартал.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777,475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B47628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170,201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CA797A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21,9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2023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647D5C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93DE5" w:rsidRDefault="00781D6A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8,265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A243ED">
            <w:pPr>
              <w:pStyle w:val="af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145,110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55,856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38,5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55,856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781D6A" w:rsidP="00F4236F">
            <w:pPr>
              <w:pStyle w:val="af5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616</w:t>
            </w: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114,345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18,6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153DA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Pr="002153DA">
              <w:rPr>
                <w:rFonts w:ascii="Times New Roman" w:hAnsi="Times New Roman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F5839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927E5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114,345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</w:tbl>
    <w:p w:rsidR="00781D6A" w:rsidRDefault="00781D6A" w:rsidP="00662DFC"/>
    <w:p w:rsidR="00781D6A" w:rsidRDefault="00781D6A" w:rsidP="00662DFC"/>
    <w:p w:rsidR="00781D6A" w:rsidRDefault="00781D6A" w:rsidP="00662DFC">
      <w:r>
        <w:t xml:space="preserve"> </w:t>
      </w:r>
    </w:p>
    <w:p w:rsidR="00781D6A" w:rsidRDefault="00781D6A" w:rsidP="00662DFC"/>
    <w:p w:rsidR="00781D6A" w:rsidRDefault="00781D6A" w:rsidP="00662DFC"/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Приложение 5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26.04.2024 №18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>Отчёт об источниках</w:t>
      </w:r>
      <w:r w:rsidRPr="001C5AA4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квавртал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  <w:r w:rsidRPr="001C5AA4">
        <w:rPr>
          <w:rFonts w:ascii="Times New Roman" w:hAnsi="Times New Roman"/>
          <w:sz w:val="24"/>
          <w:szCs w:val="24"/>
        </w:rPr>
        <w:t xml:space="preserve"> год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1842"/>
        <w:gridCol w:w="1701"/>
        <w:gridCol w:w="1445"/>
      </w:tblGrid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2024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927E5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>
              <w:rPr>
                <w:lang w:eastAsia="en-US"/>
              </w:rPr>
              <w:t xml:space="preserve"> 1 квартал 2024 г.,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927E5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- 4 594,393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EA034E">
            <w:pPr>
              <w:jc w:val="center"/>
              <w:rPr>
                <w:lang w:eastAsia="en-US"/>
              </w:rPr>
            </w:pPr>
            <w:r w:rsidRPr="005D05AA">
              <w:rPr>
                <w:lang w:eastAsia="en-US"/>
              </w:rPr>
              <w:t>-</w:t>
            </w:r>
            <w:r>
              <w:t>15 343,903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781D6A" w:rsidP="00970D6B">
            <w:pPr>
              <w:jc w:val="right"/>
              <w:rPr>
                <w:lang w:eastAsia="en-US"/>
              </w:rPr>
            </w:pPr>
            <w:r>
              <w:t>-</w:t>
            </w:r>
            <w:r w:rsidRPr="00A169A9">
              <w:t>6 </w:t>
            </w:r>
            <w:r>
              <w:t>248</w:t>
            </w:r>
            <w:r w:rsidRPr="00A169A9">
              <w:t>,49</w:t>
            </w:r>
            <w:r w:rsidR="00970D6B">
              <w:t>5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781D6A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40,7</w:t>
            </w: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15 413,903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781D6A" w:rsidP="005C2712">
            <w:pPr>
              <w:jc w:val="right"/>
              <w:rPr>
                <w:lang w:eastAsia="en-US"/>
              </w:rPr>
            </w:pPr>
            <w:r w:rsidRPr="00A169A9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654</w:t>
            </w:r>
            <w:r w:rsidRPr="00A169A9">
              <w:rPr>
                <w:bCs/>
                <w:sz w:val="22"/>
                <w:szCs w:val="22"/>
              </w:rPr>
              <w:t>,10</w:t>
            </w:r>
            <w:r w:rsidR="005C27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781D6A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</w:t>
            </w:r>
            <w:r w:rsidRPr="005D05AA">
              <w:rPr>
                <w:b/>
                <w:bCs/>
                <w:lang w:eastAsia="en-US"/>
              </w:rPr>
              <w:t>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781D6A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r w:rsidRPr="00A169A9">
              <w:rPr>
                <w:b/>
                <w:bCs/>
                <w:lang w:eastAsia="en-US"/>
              </w:rPr>
              <w:t>4 594,393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781D6A" w:rsidP="005D05AA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26.04.2024 №18</w:t>
      </w: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1 квартал 2024 года</w:t>
      </w:r>
    </w:p>
    <w:p w:rsidR="00781D6A" w:rsidRPr="001C5AA4" w:rsidRDefault="00781D6A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1578"/>
        <w:gridCol w:w="1463"/>
        <w:gridCol w:w="1482"/>
      </w:tblGrid>
      <w:tr w:rsidR="00781D6A" w:rsidRPr="00B23F3B" w:rsidTr="00F4236F">
        <w:tc>
          <w:tcPr>
            <w:tcW w:w="5125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План год, (тыс. руб.)</w:t>
            </w:r>
          </w:p>
        </w:tc>
        <w:tc>
          <w:tcPr>
            <w:tcW w:w="1463" w:type="dxa"/>
          </w:tcPr>
          <w:p w:rsidR="00781D6A" w:rsidRPr="00B23F3B" w:rsidRDefault="00781D6A" w:rsidP="00EA034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781D6A" w:rsidRPr="00B23F3B" w:rsidTr="0012589C">
        <w:trPr>
          <w:trHeight w:val="54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781D6A" w:rsidRPr="00B23F3B" w:rsidRDefault="00781D6A" w:rsidP="000F071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63" w:type="dxa"/>
          </w:tcPr>
          <w:p w:rsidR="00781D6A" w:rsidRPr="00CB269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B23F3B" w:rsidTr="00F4236F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781D6A" w:rsidP="00BD525E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151,823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24,6</w:t>
            </w:r>
          </w:p>
        </w:tc>
      </w:tr>
      <w:tr w:rsidR="00781D6A" w:rsidRPr="00B23F3B" w:rsidTr="00F4236F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545FB5">
        <w:trPr>
          <w:trHeight w:val="968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781D6A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151,823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781D6A" w:rsidRPr="00B23F3B" w:rsidTr="00F4236F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114,345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</w:tr>
      <w:tr w:rsidR="00781D6A" w:rsidRPr="00B23F3B" w:rsidTr="00F4236F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362179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0F0718">
        <w:trPr>
          <w:trHeight w:val="709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  <w:p w:rsidR="00781D6A" w:rsidRPr="00B23F3B" w:rsidRDefault="00781D6A" w:rsidP="00F4236F">
            <w:pPr>
              <w:jc w:val="right"/>
            </w:pPr>
            <w:r>
              <w:t>116</w:t>
            </w:r>
            <w:r w:rsidRPr="00B23F3B">
              <w:t>,000</w:t>
            </w:r>
          </w:p>
        </w:tc>
        <w:tc>
          <w:tcPr>
            <w:tcW w:w="1463" w:type="dxa"/>
          </w:tcPr>
          <w:p w:rsidR="00781D6A" w:rsidRDefault="00781D6A" w:rsidP="00F4236F">
            <w:pPr>
              <w:jc w:val="right"/>
            </w:pPr>
            <w:r>
              <w:t>0,000</w:t>
            </w:r>
          </w:p>
          <w:p w:rsidR="00781D6A" w:rsidRPr="00B23F3B" w:rsidRDefault="00781D6A" w:rsidP="00F4236F">
            <w:pPr>
              <w:jc w:val="right"/>
            </w:pPr>
            <w:r>
              <w:t>114,345</w:t>
            </w:r>
          </w:p>
        </w:tc>
        <w:tc>
          <w:tcPr>
            <w:tcW w:w="1482" w:type="dxa"/>
          </w:tcPr>
          <w:p w:rsidR="00781D6A" w:rsidRDefault="00781D6A" w:rsidP="00465AF9">
            <w:pPr>
              <w:jc w:val="right"/>
            </w:pPr>
          </w:p>
          <w:p w:rsidR="00781D6A" w:rsidRPr="00B23F3B" w:rsidRDefault="00781D6A" w:rsidP="00465AF9">
            <w:pPr>
              <w:jc w:val="right"/>
            </w:pPr>
            <w:r>
              <w:t>98,6</w:t>
            </w:r>
          </w:p>
        </w:tc>
      </w:tr>
      <w:tr w:rsidR="00781D6A" w:rsidRPr="00B23F3B" w:rsidTr="00775EFD">
        <w:trPr>
          <w:trHeight w:val="8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781D6A" w:rsidRPr="00B23F3B" w:rsidRDefault="00781D6A" w:rsidP="000F071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63" w:type="dxa"/>
          </w:tcPr>
          <w:p w:rsidR="00781D6A" w:rsidRPr="00CB2694" w:rsidRDefault="00781D6A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389,064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26.04.2024 №18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ind w:left="6840"/>
      </w:pPr>
    </w:p>
    <w:p w:rsidR="00781D6A" w:rsidRPr="001C5AA4" w:rsidRDefault="00781D6A" w:rsidP="00662DFC">
      <w:pPr>
        <w:keepNext/>
        <w:keepLines/>
        <w:spacing w:after="12"/>
        <w:jc w:val="right"/>
        <w:rPr>
          <w:b/>
        </w:rPr>
      </w:pPr>
    </w:p>
    <w:p w:rsidR="00781D6A" w:rsidRPr="001C5AA4" w:rsidRDefault="00781D6A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</w:t>
      </w:r>
      <w:r>
        <w:rPr>
          <w:b/>
        </w:rPr>
        <w:t xml:space="preserve"> 1 квартал в   </w:t>
      </w:r>
      <w:r w:rsidRPr="001C5AA4">
        <w:rPr>
          <w:b/>
        </w:rPr>
        <w:t>20</w:t>
      </w:r>
      <w:r>
        <w:rPr>
          <w:b/>
        </w:rPr>
        <w:t>24</w:t>
      </w:r>
      <w:r w:rsidRPr="001C5AA4">
        <w:rPr>
          <w:b/>
        </w:rPr>
        <w:t xml:space="preserve"> год</w:t>
      </w:r>
      <w:r>
        <w:rPr>
          <w:b/>
        </w:rPr>
        <w:t>а</w:t>
      </w:r>
    </w:p>
    <w:p w:rsidR="00781D6A" w:rsidRPr="001C5AA4" w:rsidRDefault="00781D6A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2024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2024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80"/>
        <w:gridCol w:w="1559"/>
        <w:gridCol w:w="1418"/>
        <w:gridCol w:w="1702"/>
      </w:tblGrid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Приложение 8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26.04.2024 №18</w:t>
      </w: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Pr="00A64683" w:rsidRDefault="00781D6A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 xml:space="preserve">а </w:t>
      </w:r>
      <w:r>
        <w:rPr>
          <w:b/>
        </w:rPr>
        <w:t xml:space="preserve">1 квартал </w:t>
      </w:r>
      <w:r w:rsidRPr="00A64683">
        <w:rPr>
          <w:b/>
        </w:rPr>
        <w:t>202</w:t>
      </w:r>
      <w:r>
        <w:rPr>
          <w:b/>
        </w:rPr>
        <w:t>4</w:t>
      </w:r>
      <w:r w:rsidRPr="00A64683">
        <w:rPr>
          <w:b/>
        </w:rPr>
        <w:t xml:space="preserve"> год</w:t>
      </w:r>
      <w:r>
        <w:rPr>
          <w:b/>
        </w:rPr>
        <w:t>а</w:t>
      </w:r>
    </w:p>
    <w:p w:rsidR="00781D6A" w:rsidRPr="00A64683" w:rsidRDefault="00781D6A" w:rsidP="00662DFC">
      <w:pPr>
        <w:jc w:val="center"/>
      </w:pPr>
    </w:p>
    <w:tbl>
      <w:tblPr>
        <w:tblW w:w="10007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960"/>
        <w:gridCol w:w="5724"/>
        <w:gridCol w:w="1236"/>
        <w:gridCol w:w="7"/>
        <w:gridCol w:w="1193"/>
        <w:gridCol w:w="887"/>
      </w:tblGrid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1D6A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Сумма (</w:t>
            </w:r>
            <w:proofErr w:type="spellStart"/>
            <w:r w:rsidRPr="005502C2">
              <w:t>тыс.руб</w:t>
            </w:r>
            <w:proofErr w:type="spellEnd"/>
            <w:r w:rsidRPr="005502C2">
              <w:t>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 xml:space="preserve">% </w:t>
            </w:r>
            <w:proofErr w:type="spellStart"/>
            <w:r w:rsidRPr="005502C2">
              <w:t>исп</w:t>
            </w:r>
            <w:proofErr w:type="spellEnd"/>
          </w:p>
        </w:tc>
      </w:tr>
      <w:tr w:rsidR="00781D6A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</w:pPr>
            <w:proofErr w:type="spellStart"/>
            <w:r>
              <w:t>План,г</w:t>
            </w:r>
            <w:r w:rsidRPr="005502C2">
              <w:t>од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362179">
            <w:pPr>
              <w:spacing w:after="120"/>
              <w:ind w:left="82"/>
            </w:pPr>
            <w:proofErr w:type="spellStart"/>
            <w:r>
              <w:t>Исполн</w:t>
            </w:r>
            <w:proofErr w:type="spellEnd"/>
            <w:r>
              <w:t xml:space="preserve"> 1 квартал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 Доп.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E5605">
            <w:pPr>
              <w:spacing w:after="120"/>
              <w:jc w:val="center"/>
            </w:pPr>
            <w:r w:rsidRPr="005502C2">
              <w:t>3</w:t>
            </w:r>
            <w:r>
              <w:t>5</w:t>
            </w:r>
            <w:r w:rsidRPr="005502C2">
              <w:t>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781D6A" w:rsidP="00F4236F">
            <w:pPr>
              <w:spacing w:after="120"/>
              <w:jc w:val="center"/>
            </w:pPr>
            <w:r>
              <w:t>7,180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781D6A" w:rsidP="00F4236F">
            <w:pPr>
              <w:spacing w:after="120"/>
              <w:jc w:val="center"/>
            </w:pPr>
            <w:r>
              <w:t>20</w:t>
            </w:r>
            <w:r w:rsidRPr="00D45337">
              <w:t>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>
              <w:t>37,400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781D6A" w:rsidP="00F4236F">
            <w:pPr>
              <w:spacing w:after="120"/>
              <w:jc w:val="center"/>
            </w:pPr>
            <w:r>
              <w:t>8,700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781D6A" w:rsidP="00F4236F">
            <w:pPr>
              <w:spacing w:after="120"/>
              <w:jc w:val="center"/>
            </w:pPr>
            <w:r>
              <w:t>23,2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CE05FE" w:rsidRDefault="00781D6A" w:rsidP="00AB1739">
            <w:pPr>
              <w:spacing w:after="120"/>
              <w:jc w:val="center"/>
            </w:pPr>
            <w:r>
              <w:t>1 311,000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781D6A" w:rsidP="00AB1739">
            <w:pPr>
              <w:spacing w:after="120"/>
              <w:jc w:val="center"/>
            </w:pPr>
            <w:r>
              <w:t>448</w:t>
            </w:r>
            <w:r w:rsidRPr="00D45337">
              <w:t>,</w:t>
            </w:r>
            <w:r>
              <w:t>1</w:t>
            </w:r>
            <w:r w:rsidRPr="00D45337">
              <w:t>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781D6A" w:rsidP="00F4236F">
            <w:pPr>
              <w:spacing w:after="120"/>
              <w:jc w:val="center"/>
            </w:pPr>
            <w:r>
              <w:t>34,2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D03F67">
            <w:pPr>
              <w:spacing w:after="120"/>
              <w:jc w:val="center"/>
            </w:pPr>
            <w:r>
              <w:t>5,000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>
              <w:t>29,4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062560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</w:t>
            </w:r>
            <w:r>
              <w:rPr>
                <w:b/>
              </w:rPr>
              <w:t> 401,300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68,98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</w:tbl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A7DEE">
      <w:pPr>
        <w:pStyle w:val="af5"/>
        <w:jc w:val="right"/>
        <w:rPr>
          <w:rFonts w:ascii="Times New Roman" w:hAnsi="Times New Roman"/>
        </w:rPr>
      </w:pPr>
    </w:p>
    <w:p w:rsidR="00781D6A" w:rsidRDefault="00781D6A" w:rsidP="006A7DEE">
      <w:pPr>
        <w:pStyle w:val="af5"/>
        <w:jc w:val="right"/>
        <w:rPr>
          <w:rFonts w:ascii="Times New Roman" w:hAnsi="Times New Roman"/>
        </w:rPr>
      </w:pPr>
    </w:p>
    <w:p w:rsidR="00781D6A" w:rsidRPr="005502C2" w:rsidRDefault="00781D6A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9</w:t>
      </w:r>
    </w:p>
    <w:p w:rsidR="00781D6A" w:rsidRPr="005502C2" w:rsidRDefault="00781D6A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lastRenderedPageBreak/>
        <w:t xml:space="preserve">к </w:t>
      </w:r>
      <w:r>
        <w:rPr>
          <w:rFonts w:ascii="Times New Roman" w:hAnsi="Times New Roman"/>
        </w:rPr>
        <w:t>постановлению Администрации</w:t>
      </w:r>
    </w:p>
    <w:p w:rsidR="00781D6A" w:rsidRPr="005502C2" w:rsidRDefault="00781D6A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26.04.2024 №18</w:t>
      </w: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Pr="00912CDA" w:rsidRDefault="00781D6A" w:rsidP="006A7DEE">
      <w:pPr>
        <w:pStyle w:val="af0"/>
        <w:tabs>
          <w:tab w:val="left" w:pos="6726"/>
        </w:tabs>
        <w:jc w:val="right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</w:t>
      </w:r>
      <w:r>
        <w:rPr>
          <w:b/>
        </w:rPr>
        <w:t xml:space="preserve"> 1 квартал</w:t>
      </w:r>
      <w:r w:rsidRPr="00912CDA">
        <w:rPr>
          <w:b/>
        </w:rPr>
        <w:t xml:space="preserve"> 2</w:t>
      </w:r>
      <w:r>
        <w:rPr>
          <w:b/>
        </w:rPr>
        <w:t>024</w:t>
      </w:r>
      <w:r w:rsidRPr="00912CDA">
        <w:rPr>
          <w:b/>
        </w:rPr>
        <w:t xml:space="preserve"> год</w:t>
      </w:r>
      <w:r>
        <w:rPr>
          <w:b/>
        </w:rPr>
        <w:t>а</w:t>
      </w:r>
      <w:r w:rsidRPr="00912CDA">
        <w:rPr>
          <w:b/>
        </w:rPr>
        <w:t>.</w:t>
      </w: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548"/>
        <w:gridCol w:w="1548"/>
        <w:gridCol w:w="1548"/>
        <w:gridCol w:w="1548"/>
        <w:gridCol w:w="1548"/>
      </w:tblGrid>
      <w:tr w:rsidR="00781D6A" w:rsidRPr="00912CDA" w:rsidTr="00E87352">
        <w:tc>
          <w:tcPr>
            <w:tcW w:w="1822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781D6A" w:rsidRPr="00912CDA" w:rsidRDefault="00781D6A" w:rsidP="00E87352">
            <w:pPr>
              <w:jc w:val="center"/>
              <w:rPr>
                <w:b/>
              </w:rPr>
            </w:pPr>
            <w:proofErr w:type="spellStart"/>
            <w:r w:rsidRPr="00912CDA">
              <w:rPr>
                <w:b/>
              </w:rPr>
              <w:t>тыс.руб</w:t>
            </w:r>
            <w:proofErr w:type="spellEnd"/>
            <w:r w:rsidRPr="00912CDA">
              <w:rPr>
                <w:b/>
              </w:rPr>
              <w:t>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 xml:space="preserve">Исполнено, </w:t>
            </w:r>
            <w:proofErr w:type="spellStart"/>
            <w:r w:rsidRPr="00912CDA">
              <w:rPr>
                <w:b/>
              </w:rPr>
              <w:t>тыс.руб</w:t>
            </w:r>
            <w:proofErr w:type="spellEnd"/>
            <w:r w:rsidRPr="00912CDA">
              <w:rPr>
                <w:b/>
              </w:rPr>
              <w:t>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912CDA" w:rsidRDefault="00781D6A" w:rsidP="00E87352">
            <w:pPr>
              <w:jc w:val="center"/>
            </w:pPr>
            <w:r>
              <w:t>Всего: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</w:tr>
    </w:tbl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sectPr w:rsidR="00781D6A" w:rsidSect="007C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5D"/>
    <w:rsid w:val="00004AE0"/>
    <w:rsid w:val="000128C8"/>
    <w:rsid w:val="0002733C"/>
    <w:rsid w:val="00032150"/>
    <w:rsid w:val="000363AF"/>
    <w:rsid w:val="00040778"/>
    <w:rsid w:val="00042DCB"/>
    <w:rsid w:val="000442EE"/>
    <w:rsid w:val="000453AB"/>
    <w:rsid w:val="00061282"/>
    <w:rsid w:val="00062560"/>
    <w:rsid w:val="00067BDB"/>
    <w:rsid w:val="00082D2D"/>
    <w:rsid w:val="00085DC4"/>
    <w:rsid w:val="00093C47"/>
    <w:rsid w:val="000959BF"/>
    <w:rsid w:val="000A0BB7"/>
    <w:rsid w:val="000A2979"/>
    <w:rsid w:val="000A3114"/>
    <w:rsid w:val="000D3290"/>
    <w:rsid w:val="000D455C"/>
    <w:rsid w:val="000D51F3"/>
    <w:rsid w:val="000E028B"/>
    <w:rsid w:val="000E1B3C"/>
    <w:rsid w:val="000F0718"/>
    <w:rsid w:val="000F285C"/>
    <w:rsid w:val="000F5268"/>
    <w:rsid w:val="00106C12"/>
    <w:rsid w:val="00112E7B"/>
    <w:rsid w:val="00113861"/>
    <w:rsid w:val="00115433"/>
    <w:rsid w:val="00124F4A"/>
    <w:rsid w:val="0012589C"/>
    <w:rsid w:val="001326D6"/>
    <w:rsid w:val="001462DB"/>
    <w:rsid w:val="00153426"/>
    <w:rsid w:val="00154D66"/>
    <w:rsid w:val="00156B9C"/>
    <w:rsid w:val="001645CD"/>
    <w:rsid w:val="00165634"/>
    <w:rsid w:val="0016596D"/>
    <w:rsid w:val="00165DB0"/>
    <w:rsid w:val="00170D59"/>
    <w:rsid w:val="00171532"/>
    <w:rsid w:val="00176819"/>
    <w:rsid w:val="001822E4"/>
    <w:rsid w:val="001931C0"/>
    <w:rsid w:val="00195E85"/>
    <w:rsid w:val="001A24B0"/>
    <w:rsid w:val="001A6ABD"/>
    <w:rsid w:val="001A736D"/>
    <w:rsid w:val="001A7E74"/>
    <w:rsid w:val="001A7FBD"/>
    <w:rsid w:val="001B1E97"/>
    <w:rsid w:val="001B31B3"/>
    <w:rsid w:val="001B6B7B"/>
    <w:rsid w:val="001C2F53"/>
    <w:rsid w:val="001C3820"/>
    <w:rsid w:val="001C4420"/>
    <w:rsid w:val="001C5AA4"/>
    <w:rsid w:val="001D0455"/>
    <w:rsid w:val="001D37C8"/>
    <w:rsid w:val="001E0ACF"/>
    <w:rsid w:val="001E131E"/>
    <w:rsid w:val="001E21CB"/>
    <w:rsid w:val="001F1F24"/>
    <w:rsid w:val="001F5EA1"/>
    <w:rsid w:val="001F7922"/>
    <w:rsid w:val="001F7A6A"/>
    <w:rsid w:val="00200769"/>
    <w:rsid w:val="00201019"/>
    <w:rsid w:val="002017D7"/>
    <w:rsid w:val="00201BCF"/>
    <w:rsid w:val="00203091"/>
    <w:rsid w:val="00204FD8"/>
    <w:rsid w:val="00212A67"/>
    <w:rsid w:val="002153DA"/>
    <w:rsid w:val="00216D38"/>
    <w:rsid w:val="00220282"/>
    <w:rsid w:val="002258A9"/>
    <w:rsid w:val="002317A5"/>
    <w:rsid w:val="00233287"/>
    <w:rsid w:val="002504F0"/>
    <w:rsid w:val="002505E0"/>
    <w:rsid w:val="002563A4"/>
    <w:rsid w:val="00262798"/>
    <w:rsid w:val="00273808"/>
    <w:rsid w:val="00273F8B"/>
    <w:rsid w:val="002742AE"/>
    <w:rsid w:val="00277C50"/>
    <w:rsid w:val="00277F72"/>
    <w:rsid w:val="00290036"/>
    <w:rsid w:val="00293DE5"/>
    <w:rsid w:val="002A030A"/>
    <w:rsid w:val="002A2E9B"/>
    <w:rsid w:val="002B055C"/>
    <w:rsid w:val="002C4070"/>
    <w:rsid w:val="002C51EE"/>
    <w:rsid w:val="002D5D82"/>
    <w:rsid w:val="002E06E2"/>
    <w:rsid w:val="002F0C86"/>
    <w:rsid w:val="002F1094"/>
    <w:rsid w:val="002F5839"/>
    <w:rsid w:val="003024E3"/>
    <w:rsid w:val="00306F00"/>
    <w:rsid w:val="00312C7B"/>
    <w:rsid w:val="00322A01"/>
    <w:rsid w:val="003240DB"/>
    <w:rsid w:val="00324C27"/>
    <w:rsid w:val="00326F58"/>
    <w:rsid w:val="0033227F"/>
    <w:rsid w:val="0033400C"/>
    <w:rsid w:val="00334DAC"/>
    <w:rsid w:val="0034297A"/>
    <w:rsid w:val="00356DD3"/>
    <w:rsid w:val="00362179"/>
    <w:rsid w:val="003749E5"/>
    <w:rsid w:val="003776EC"/>
    <w:rsid w:val="003939D0"/>
    <w:rsid w:val="0039764E"/>
    <w:rsid w:val="00397B12"/>
    <w:rsid w:val="003A5915"/>
    <w:rsid w:val="003B2D6A"/>
    <w:rsid w:val="003B3B52"/>
    <w:rsid w:val="003C17CB"/>
    <w:rsid w:val="003C2DF5"/>
    <w:rsid w:val="003C6EA7"/>
    <w:rsid w:val="003E0896"/>
    <w:rsid w:val="003F08F8"/>
    <w:rsid w:val="003F35B4"/>
    <w:rsid w:val="004250D4"/>
    <w:rsid w:val="00426B1A"/>
    <w:rsid w:val="00426B50"/>
    <w:rsid w:val="00427D48"/>
    <w:rsid w:val="00436EB7"/>
    <w:rsid w:val="004379A4"/>
    <w:rsid w:val="00440007"/>
    <w:rsid w:val="0044394C"/>
    <w:rsid w:val="00444276"/>
    <w:rsid w:val="0044523D"/>
    <w:rsid w:val="00446AD4"/>
    <w:rsid w:val="00455AC1"/>
    <w:rsid w:val="00465AF9"/>
    <w:rsid w:val="0047506E"/>
    <w:rsid w:val="0048312E"/>
    <w:rsid w:val="00483A57"/>
    <w:rsid w:val="004847DB"/>
    <w:rsid w:val="00494068"/>
    <w:rsid w:val="004963E6"/>
    <w:rsid w:val="004A1570"/>
    <w:rsid w:val="004A4984"/>
    <w:rsid w:val="004A63B0"/>
    <w:rsid w:val="004B40FE"/>
    <w:rsid w:val="004B69CE"/>
    <w:rsid w:val="004B7629"/>
    <w:rsid w:val="004C1F82"/>
    <w:rsid w:val="004C5668"/>
    <w:rsid w:val="004D0E7F"/>
    <w:rsid w:val="004D39CD"/>
    <w:rsid w:val="004E4D67"/>
    <w:rsid w:val="004E56EE"/>
    <w:rsid w:val="004E7DE4"/>
    <w:rsid w:val="004F0CDA"/>
    <w:rsid w:val="005055CC"/>
    <w:rsid w:val="005366DA"/>
    <w:rsid w:val="005408E6"/>
    <w:rsid w:val="00544215"/>
    <w:rsid w:val="00545FB5"/>
    <w:rsid w:val="005502C2"/>
    <w:rsid w:val="005701A2"/>
    <w:rsid w:val="0058016B"/>
    <w:rsid w:val="005969B3"/>
    <w:rsid w:val="00597BCE"/>
    <w:rsid w:val="005B44BC"/>
    <w:rsid w:val="005B77F8"/>
    <w:rsid w:val="005C2712"/>
    <w:rsid w:val="005D05AA"/>
    <w:rsid w:val="005D3790"/>
    <w:rsid w:val="005E6F67"/>
    <w:rsid w:val="005F071A"/>
    <w:rsid w:val="005F0B6C"/>
    <w:rsid w:val="005F166F"/>
    <w:rsid w:val="005F536F"/>
    <w:rsid w:val="006024BD"/>
    <w:rsid w:val="006024FC"/>
    <w:rsid w:val="0060747C"/>
    <w:rsid w:val="00611A86"/>
    <w:rsid w:val="006178EC"/>
    <w:rsid w:val="00643F54"/>
    <w:rsid w:val="00647D5C"/>
    <w:rsid w:val="00654616"/>
    <w:rsid w:val="00654A7D"/>
    <w:rsid w:val="00656325"/>
    <w:rsid w:val="00657A2E"/>
    <w:rsid w:val="00662DFC"/>
    <w:rsid w:val="00666A9E"/>
    <w:rsid w:val="0067119D"/>
    <w:rsid w:val="0067186A"/>
    <w:rsid w:val="00672AFD"/>
    <w:rsid w:val="00681D79"/>
    <w:rsid w:val="0068273E"/>
    <w:rsid w:val="00685BBB"/>
    <w:rsid w:val="00691138"/>
    <w:rsid w:val="00694F25"/>
    <w:rsid w:val="006A7DEE"/>
    <w:rsid w:val="006B4F23"/>
    <w:rsid w:val="006B5A94"/>
    <w:rsid w:val="006C020F"/>
    <w:rsid w:val="006C0DDA"/>
    <w:rsid w:val="006C1D27"/>
    <w:rsid w:val="006C5940"/>
    <w:rsid w:val="006C7594"/>
    <w:rsid w:val="006D19BA"/>
    <w:rsid w:val="006D1D58"/>
    <w:rsid w:val="006D4F17"/>
    <w:rsid w:val="006E3E5D"/>
    <w:rsid w:val="006E729F"/>
    <w:rsid w:val="006E7FAC"/>
    <w:rsid w:val="006F0D02"/>
    <w:rsid w:val="007043F3"/>
    <w:rsid w:val="007123BB"/>
    <w:rsid w:val="007133AB"/>
    <w:rsid w:val="00716E79"/>
    <w:rsid w:val="007178D4"/>
    <w:rsid w:val="007202EF"/>
    <w:rsid w:val="00735140"/>
    <w:rsid w:val="00737EEE"/>
    <w:rsid w:val="007437CE"/>
    <w:rsid w:val="00752316"/>
    <w:rsid w:val="00761F74"/>
    <w:rsid w:val="00775EFD"/>
    <w:rsid w:val="00777AA1"/>
    <w:rsid w:val="00780052"/>
    <w:rsid w:val="0078022C"/>
    <w:rsid w:val="00781D6A"/>
    <w:rsid w:val="00790C62"/>
    <w:rsid w:val="007966E8"/>
    <w:rsid w:val="007A201E"/>
    <w:rsid w:val="007A3C0A"/>
    <w:rsid w:val="007A72E1"/>
    <w:rsid w:val="007C4E90"/>
    <w:rsid w:val="007C4FDB"/>
    <w:rsid w:val="007C781E"/>
    <w:rsid w:val="007D2806"/>
    <w:rsid w:val="007E3D95"/>
    <w:rsid w:val="007E6753"/>
    <w:rsid w:val="007F231D"/>
    <w:rsid w:val="007F4A36"/>
    <w:rsid w:val="008030D2"/>
    <w:rsid w:val="008042B5"/>
    <w:rsid w:val="008160AD"/>
    <w:rsid w:val="008243A3"/>
    <w:rsid w:val="008321C7"/>
    <w:rsid w:val="00845FD8"/>
    <w:rsid w:val="00853B55"/>
    <w:rsid w:val="00855A15"/>
    <w:rsid w:val="00855FF6"/>
    <w:rsid w:val="008626E2"/>
    <w:rsid w:val="00873763"/>
    <w:rsid w:val="00873FE8"/>
    <w:rsid w:val="00874365"/>
    <w:rsid w:val="00882182"/>
    <w:rsid w:val="00884BAE"/>
    <w:rsid w:val="008937F7"/>
    <w:rsid w:val="00897D9E"/>
    <w:rsid w:val="008A321A"/>
    <w:rsid w:val="008B09D1"/>
    <w:rsid w:val="008C42FA"/>
    <w:rsid w:val="008C62A0"/>
    <w:rsid w:val="008C638B"/>
    <w:rsid w:val="008C732F"/>
    <w:rsid w:val="008C7539"/>
    <w:rsid w:val="008D7D0C"/>
    <w:rsid w:val="008E1B51"/>
    <w:rsid w:val="008F5217"/>
    <w:rsid w:val="008F74BD"/>
    <w:rsid w:val="00907B38"/>
    <w:rsid w:val="00912CDA"/>
    <w:rsid w:val="009137A6"/>
    <w:rsid w:val="0091580E"/>
    <w:rsid w:val="00920022"/>
    <w:rsid w:val="00927E5F"/>
    <w:rsid w:val="00931512"/>
    <w:rsid w:val="009369B0"/>
    <w:rsid w:val="00941B7F"/>
    <w:rsid w:val="00942A4B"/>
    <w:rsid w:val="00945AC0"/>
    <w:rsid w:val="0095146B"/>
    <w:rsid w:val="00970D6B"/>
    <w:rsid w:val="00975770"/>
    <w:rsid w:val="009758E8"/>
    <w:rsid w:val="0097695D"/>
    <w:rsid w:val="0098252A"/>
    <w:rsid w:val="00990564"/>
    <w:rsid w:val="00992138"/>
    <w:rsid w:val="009971CF"/>
    <w:rsid w:val="009B0890"/>
    <w:rsid w:val="009B1CBC"/>
    <w:rsid w:val="009B4D55"/>
    <w:rsid w:val="009B5263"/>
    <w:rsid w:val="009C3EE8"/>
    <w:rsid w:val="009C72E1"/>
    <w:rsid w:val="009C7484"/>
    <w:rsid w:val="009D16BB"/>
    <w:rsid w:val="009D5265"/>
    <w:rsid w:val="009F057E"/>
    <w:rsid w:val="009F1A2C"/>
    <w:rsid w:val="009F2481"/>
    <w:rsid w:val="00A010A3"/>
    <w:rsid w:val="00A07147"/>
    <w:rsid w:val="00A13D41"/>
    <w:rsid w:val="00A169A9"/>
    <w:rsid w:val="00A175BF"/>
    <w:rsid w:val="00A17AFF"/>
    <w:rsid w:val="00A243ED"/>
    <w:rsid w:val="00A31942"/>
    <w:rsid w:val="00A40676"/>
    <w:rsid w:val="00A43EDD"/>
    <w:rsid w:val="00A5689C"/>
    <w:rsid w:val="00A62F7E"/>
    <w:rsid w:val="00A64683"/>
    <w:rsid w:val="00A736C9"/>
    <w:rsid w:val="00A84502"/>
    <w:rsid w:val="00A90584"/>
    <w:rsid w:val="00A93212"/>
    <w:rsid w:val="00A94927"/>
    <w:rsid w:val="00A94D27"/>
    <w:rsid w:val="00AA7CCE"/>
    <w:rsid w:val="00AB1090"/>
    <w:rsid w:val="00AB1739"/>
    <w:rsid w:val="00AB58C7"/>
    <w:rsid w:val="00AB59DF"/>
    <w:rsid w:val="00AB61F1"/>
    <w:rsid w:val="00AC3F68"/>
    <w:rsid w:val="00AC72DC"/>
    <w:rsid w:val="00AC7DA0"/>
    <w:rsid w:val="00AD16C8"/>
    <w:rsid w:val="00AD72B9"/>
    <w:rsid w:val="00AE190E"/>
    <w:rsid w:val="00AE4BF2"/>
    <w:rsid w:val="00AE7908"/>
    <w:rsid w:val="00AF3411"/>
    <w:rsid w:val="00AF3A1A"/>
    <w:rsid w:val="00AF5308"/>
    <w:rsid w:val="00AF73D8"/>
    <w:rsid w:val="00B03756"/>
    <w:rsid w:val="00B042FD"/>
    <w:rsid w:val="00B140BC"/>
    <w:rsid w:val="00B15F43"/>
    <w:rsid w:val="00B20268"/>
    <w:rsid w:val="00B23F3B"/>
    <w:rsid w:val="00B2754B"/>
    <w:rsid w:val="00B3436B"/>
    <w:rsid w:val="00B349DD"/>
    <w:rsid w:val="00B36486"/>
    <w:rsid w:val="00B44E46"/>
    <w:rsid w:val="00B47628"/>
    <w:rsid w:val="00B5689F"/>
    <w:rsid w:val="00B607A2"/>
    <w:rsid w:val="00B7234E"/>
    <w:rsid w:val="00B77B9E"/>
    <w:rsid w:val="00B83EAD"/>
    <w:rsid w:val="00B8414E"/>
    <w:rsid w:val="00B90672"/>
    <w:rsid w:val="00B95B0B"/>
    <w:rsid w:val="00B96945"/>
    <w:rsid w:val="00B96E42"/>
    <w:rsid w:val="00BA0935"/>
    <w:rsid w:val="00BA4D8A"/>
    <w:rsid w:val="00BA7E0A"/>
    <w:rsid w:val="00BB1FC7"/>
    <w:rsid w:val="00BC1846"/>
    <w:rsid w:val="00BC39AB"/>
    <w:rsid w:val="00BC5AF7"/>
    <w:rsid w:val="00BC5FF8"/>
    <w:rsid w:val="00BD3A40"/>
    <w:rsid w:val="00BD525E"/>
    <w:rsid w:val="00BD5F2D"/>
    <w:rsid w:val="00BD7DDD"/>
    <w:rsid w:val="00BE2465"/>
    <w:rsid w:val="00BF7998"/>
    <w:rsid w:val="00C01690"/>
    <w:rsid w:val="00C10FEB"/>
    <w:rsid w:val="00C11021"/>
    <w:rsid w:val="00C2007D"/>
    <w:rsid w:val="00C2147C"/>
    <w:rsid w:val="00C23F2C"/>
    <w:rsid w:val="00C244DD"/>
    <w:rsid w:val="00C25079"/>
    <w:rsid w:val="00C70E22"/>
    <w:rsid w:val="00C724AC"/>
    <w:rsid w:val="00C72BE8"/>
    <w:rsid w:val="00C7328B"/>
    <w:rsid w:val="00C818B6"/>
    <w:rsid w:val="00C87B61"/>
    <w:rsid w:val="00C9089C"/>
    <w:rsid w:val="00C937DC"/>
    <w:rsid w:val="00CA797A"/>
    <w:rsid w:val="00CB19CD"/>
    <w:rsid w:val="00CB1D8A"/>
    <w:rsid w:val="00CB2694"/>
    <w:rsid w:val="00CE05FE"/>
    <w:rsid w:val="00CF154A"/>
    <w:rsid w:val="00D03F67"/>
    <w:rsid w:val="00D04C2A"/>
    <w:rsid w:val="00D07805"/>
    <w:rsid w:val="00D119D9"/>
    <w:rsid w:val="00D14567"/>
    <w:rsid w:val="00D30353"/>
    <w:rsid w:val="00D42247"/>
    <w:rsid w:val="00D43DDC"/>
    <w:rsid w:val="00D45337"/>
    <w:rsid w:val="00D47F42"/>
    <w:rsid w:val="00D64831"/>
    <w:rsid w:val="00D654A9"/>
    <w:rsid w:val="00D65830"/>
    <w:rsid w:val="00D701FB"/>
    <w:rsid w:val="00D856BF"/>
    <w:rsid w:val="00D86698"/>
    <w:rsid w:val="00D86C1E"/>
    <w:rsid w:val="00D8735E"/>
    <w:rsid w:val="00D9249D"/>
    <w:rsid w:val="00D9418C"/>
    <w:rsid w:val="00D9429D"/>
    <w:rsid w:val="00DA02DC"/>
    <w:rsid w:val="00DA3466"/>
    <w:rsid w:val="00DD013C"/>
    <w:rsid w:val="00DD0201"/>
    <w:rsid w:val="00DD4FD0"/>
    <w:rsid w:val="00DD6443"/>
    <w:rsid w:val="00DD69C2"/>
    <w:rsid w:val="00DD7990"/>
    <w:rsid w:val="00DE1E31"/>
    <w:rsid w:val="00DF5C43"/>
    <w:rsid w:val="00DF7B92"/>
    <w:rsid w:val="00E0125F"/>
    <w:rsid w:val="00E03096"/>
    <w:rsid w:val="00E34A1C"/>
    <w:rsid w:val="00E36454"/>
    <w:rsid w:val="00E36D47"/>
    <w:rsid w:val="00E47956"/>
    <w:rsid w:val="00E55CB0"/>
    <w:rsid w:val="00E564C5"/>
    <w:rsid w:val="00E60011"/>
    <w:rsid w:val="00E62FB6"/>
    <w:rsid w:val="00E67E06"/>
    <w:rsid w:val="00E7236D"/>
    <w:rsid w:val="00E75D24"/>
    <w:rsid w:val="00E77A87"/>
    <w:rsid w:val="00E80DFC"/>
    <w:rsid w:val="00E81449"/>
    <w:rsid w:val="00E87012"/>
    <w:rsid w:val="00E87352"/>
    <w:rsid w:val="00E90F4D"/>
    <w:rsid w:val="00EA034E"/>
    <w:rsid w:val="00EB646E"/>
    <w:rsid w:val="00EB6AEF"/>
    <w:rsid w:val="00EB6C2C"/>
    <w:rsid w:val="00EC017E"/>
    <w:rsid w:val="00EC0304"/>
    <w:rsid w:val="00EC68EF"/>
    <w:rsid w:val="00ED0D7B"/>
    <w:rsid w:val="00ED1DE8"/>
    <w:rsid w:val="00ED3D85"/>
    <w:rsid w:val="00EE0AA5"/>
    <w:rsid w:val="00EE1F5D"/>
    <w:rsid w:val="00EE5605"/>
    <w:rsid w:val="00EF23C3"/>
    <w:rsid w:val="00F0099A"/>
    <w:rsid w:val="00F01678"/>
    <w:rsid w:val="00F018CA"/>
    <w:rsid w:val="00F126D5"/>
    <w:rsid w:val="00F20E7B"/>
    <w:rsid w:val="00F2652A"/>
    <w:rsid w:val="00F306ED"/>
    <w:rsid w:val="00F30C5A"/>
    <w:rsid w:val="00F371F5"/>
    <w:rsid w:val="00F4144E"/>
    <w:rsid w:val="00F4236F"/>
    <w:rsid w:val="00F44974"/>
    <w:rsid w:val="00F47D0F"/>
    <w:rsid w:val="00F506D7"/>
    <w:rsid w:val="00F51174"/>
    <w:rsid w:val="00F57A7E"/>
    <w:rsid w:val="00F62C5F"/>
    <w:rsid w:val="00F62C9D"/>
    <w:rsid w:val="00F65666"/>
    <w:rsid w:val="00F656B0"/>
    <w:rsid w:val="00F73CBE"/>
    <w:rsid w:val="00F8600B"/>
    <w:rsid w:val="00F87133"/>
    <w:rsid w:val="00F92F93"/>
    <w:rsid w:val="00FA1BED"/>
    <w:rsid w:val="00FA3133"/>
    <w:rsid w:val="00FB7EF7"/>
    <w:rsid w:val="00FC4686"/>
    <w:rsid w:val="00FC67B9"/>
    <w:rsid w:val="00FD686B"/>
    <w:rsid w:val="00FF5D7B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F05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54D66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662DFC"/>
    <w:rPr>
      <w:rFonts w:cs="Times New Roman"/>
      <w:lang w:val="ru-RU" w:eastAsia="ru-RU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D303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67186A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855FF6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154D66"/>
    <w:rPr>
      <w:rFonts w:cs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1">
    <w:name w:val="Название Знак1"/>
    <w:uiPriority w:val="99"/>
    <w:locked/>
    <w:rsid w:val="00AC7DA0"/>
    <w:rPr>
      <w:b/>
      <w:sz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C7DA0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12"/>
    <w:uiPriority w:val="99"/>
    <w:semiHidden/>
    <w:locked/>
    <w:rsid w:val="00AC7DA0"/>
    <w:rPr>
      <w:sz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locked/>
    <w:rsid w:val="00AC7DA0"/>
    <w:rPr>
      <w:rFonts w:cs="Times New Roman"/>
      <w:sz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AC7DA0"/>
    <w:rPr>
      <w:rFonts w:cs="Times New Roman"/>
      <w:sz w:val="24"/>
      <w:lang w:eastAsia="ru-RU"/>
    </w:rPr>
  </w:style>
  <w:style w:type="paragraph" w:styleId="af2">
    <w:name w:val="Body Text Indent"/>
    <w:basedOn w:val="a"/>
    <w:link w:val="af3"/>
    <w:uiPriority w:val="99"/>
    <w:rsid w:val="00AC7DA0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AC7DA0"/>
    <w:rPr>
      <w:rFonts w:cs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21">
    <w:name w:val="Верхний колонтитул Знак2"/>
    <w:link w:val="ac"/>
    <w:uiPriority w:val="99"/>
    <w:locked/>
    <w:rsid w:val="00AC7DA0"/>
    <w:rPr>
      <w:rFonts w:cs="Times New Roman"/>
      <w:sz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6"/>
    <w:link w:val="HTML"/>
    <w:uiPriority w:val="99"/>
    <w:semiHidden/>
    <w:locked/>
    <w:rsid w:val="00170D59"/>
    <w:rPr>
      <w:rFonts w:ascii="Courier New" w:hAnsi="Courier New" w:cs="Times New Roman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uiPriority w:val="99"/>
    <w:qFormat/>
    <w:rsid w:val="00AC7DA0"/>
    <w:rPr>
      <w:rFonts w:cs="Times New Roman"/>
      <w:b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662DFC"/>
    <w:rPr>
      <w:rFonts w:ascii="Calibri" w:hAnsi="Calibri" w:cs="Times New Roman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fc">
    <w:name w:val="......."/>
    <w:basedOn w:val="Default"/>
    <w:next w:val="Default"/>
    <w:link w:val="afd"/>
    <w:uiPriority w:val="99"/>
    <w:rsid w:val="00662DFC"/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F05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54D66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662DFC"/>
    <w:rPr>
      <w:rFonts w:cs="Times New Roman"/>
      <w:lang w:val="ru-RU" w:eastAsia="ru-RU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D303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67186A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855FF6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154D66"/>
    <w:rPr>
      <w:rFonts w:cs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1">
    <w:name w:val="Название Знак1"/>
    <w:uiPriority w:val="99"/>
    <w:locked/>
    <w:rsid w:val="00AC7DA0"/>
    <w:rPr>
      <w:b/>
      <w:sz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C7DA0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12"/>
    <w:uiPriority w:val="99"/>
    <w:semiHidden/>
    <w:locked/>
    <w:rsid w:val="00AC7DA0"/>
    <w:rPr>
      <w:sz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locked/>
    <w:rsid w:val="00AC7DA0"/>
    <w:rPr>
      <w:rFonts w:cs="Times New Roman"/>
      <w:sz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AC7DA0"/>
    <w:rPr>
      <w:rFonts w:cs="Times New Roman"/>
      <w:sz w:val="24"/>
      <w:lang w:eastAsia="ru-RU"/>
    </w:rPr>
  </w:style>
  <w:style w:type="paragraph" w:styleId="af2">
    <w:name w:val="Body Text Indent"/>
    <w:basedOn w:val="a"/>
    <w:link w:val="af3"/>
    <w:uiPriority w:val="99"/>
    <w:rsid w:val="00AC7DA0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AC7DA0"/>
    <w:rPr>
      <w:rFonts w:cs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21">
    <w:name w:val="Верхний колонтитул Знак2"/>
    <w:link w:val="ac"/>
    <w:uiPriority w:val="99"/>
    <w:locked/>
    <w:rsid w:val="00AC7DA0"/>
    <w:rPr>
      <w:rFonts w:cs="Times New Roman"/>
      <w:sz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6"/>
    <w:link w:val="HTML"/>
    <w:uiPriority w:val="99"/>
    <w:semiHidden/>
    <w:locked/>
    <w:rsid w:val="00170D59"/>
    <w:rPr>
      <w:rFonts w:ascii="Courier New" w:hAnsi="Courier New" w:cs="Times New Roman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uiPriority w:val="99"/>
    <w:qFormat/>
    <w:rsid w:val="00AC7DA0"/>
    <w:rPr>
      <w:rFonts w:cs="Times New Roman"/>
      <w:b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662DFC"/>
    <w:rPr>
      <w:rFonts w:ascii="Calibri" w:hAnsi="Calibri" w:cs="Times New Roman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fc">
    <w:name w:val="......."/>
    <w:basedOn w:val="Default"/>
    <w:next w:val="Default"/>
    <w:link w:val="afd"/>
    <w:uiPriority w:val="99"/>
    <w:rsid w:val="00662DFC"/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-novoni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4</cp:revision>
  <cp:lastPrinted>2021-11-03T05:47:00Z</cp:lastPrinted>
  <dcterms:created xsi:type="dcterms:W3CDTF">2023-10-05T02:00:00Z</dcterms:created>
  <dcterms:modified xsi:type="dcterms:W3CDTF">2024-06-03T03:41:00Z</dcterms:modified>
</cp:coreProperties>
</file>